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88" w:rsidRDefault="000C4395" w:rsidP="00ED1ACF">
      <w:pPr>
        <w:jc w:val="center"/>
        <w:rPr>
          <w:rFonts w:eastAsia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35B9F" wp14:editId="6A2EA1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5645" cy="325755"/>
                <wp:effectExtent l="0" t="0" r="27305" b="1714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645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395" w:rsidRDefault="000C4395" w:rsidP="000C4395">
                            <w:pPr>
                              <w:ind w:left="900" w:hanging="900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35B9F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0;width:56.3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" fillcolor="white [3201]" strokeweight=".5pt">
                <v:path arrowok="t"/>
                <v:textbox>
                  <w:txbxContent>
                    <w:p w:rsidR="000C4395" w:rsidRDefault="000C4395" w:rsidP="000C4395">
                      <w:pPr>
                        <w:ind w:left="900" w:hanging="900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51098" w:rsidRPr="002534A5">
        <w:rPr>
          <w:rFonts w:eastAsia="標楷體" w:hint="eastAsia"/>
          <w:b/>
          <w:sz w:val="32"/>
          <w:szCs w:val="32"/>
        </w:rPr>
        <w:t>教育部學生輔導諮商中心</w:t>
      </w:r>
      <w:r w:rsidR="00651098" w:rsidRPr="002534A5">
        <w:rPr>
          <w:rFonts w:eastAsia="標楷體" w:hint="eastAsia"/>
          <w:b/>
          <w:sz w:val="32"/>
          <w:szCs w:val="32"/>
        </w:rPr>
        <w:t xml:space="preserve"> </w:t>
      </w:r>
      <w:r w:rsidR="006B08EB">
        <w:rPr>
          <w:rFonts w:eastAsia="標楷體" w:hint="eastAsia"/>
          <w:b/>
          <w:noProof/>
          <w:sz w:val="32"/>
          <w:szCs w:val="32"/>
        </w:rPr>
        <w:t>苗栗</w:t>
      </w:r>
      <w:r w:rsidR="00651098">
        <w:rPr>
          <w:rFonts w:eastAsia="標楷體" w:hint="eastAsia"/>
          <w:b/>
          <w:noProof/>
          <w:sz w:val="32"/>
          <w:szCs w:val="32"/>
        </w:rPr>
        <w:t>區</w:t>
      </w:r>
      <w:r w:rsidR="00651098" w:rsidRPr="00FB0C15">
        <w:rPr>
          <w:rFonts w:ascii="標楷體" w:eastAsia="標楷體" w:hAnsi="標楷體"/>
          <w:b/>
          <w:sz w:val="32"/>
          <w:szCs w:val="32"/>
        </w:rPr>
        <w:t>駐點學校</w:t>
      </w:r>
      <w:r w:rsidR="00651098" w:rsidRPr="0087186A">
        <w:rPr>
          <w:rFonts w:eastAsia="標楷體"/>
          <w:b/>
          <w:sz w:val="32"/>
          <w:szCs w:val="32"/>
        </w:rPr>
        <w:t>初次晤談</w:t>
      </w:r>
      <w:r w:rsidR="00651098" w:rsidRPr="00904808">
        <w:rPr>
          <w:rFonts w:eastAsia="標楷體" w:hint="eastAsia"/>
          <w:b/>
          <w:sz w:val="32"/>
          <w:szCs w:val="32"/>
        </w:rPr>
        <w:t>紀</w:t>
      </w:r>
      <w:r w:rsidR="00651098" w:rsidRPr="0087186A">
        <w:rPr>
          <w:rFonts w:eastAsia="標楷體"/>
          <w:b/>
          <w:sz w:val="32"/>
          <w:szCs w:val="32"/>
        </w:rPr>
        <w:t>錄表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5"/>
      </w:tblGrid>
      <w:tr w:rsidR="00651098" w:rsidTr="004662C2">
        <w:trPr>
          <w:trHeight w:val="548"/>
        </w:trPr>
        <w:tc>
          <w:tcPr>
            <w:tcW w:w="3485" w:type="dxa"/>
            <w:vAlign w:val="center"/>
          </w:tcPr>
          <w:p w:rsidR="00651098" w:rsidRPr="00533354" w:rsidRDefault="00651098" w:rsidP="00C9550D">
            <w:pPr>
              <w:jc w:val="both"/>
              <w:rPr>
                <w:rFonts w:ascii="標楷體" w:eastAsia="標楷體" w:hAnsi="標楷體"/>
              </w:rPr>
            </w:pPr>
            <w:r w:rsidRPr="00533354">
              <w:rPr>
                <w:rFonts w:ascii="標楷體" w:eastAsia="標楷體" w:hAnsi="標楷體" w:hint="eastAsia"/>
              </w:rPr>
              <w:t>個案姓名：</w:t>
            </w:r>
            <w:r w:rsidR="00C9550D">
              <w:rPr>
                <w:rFonts w:ascii="標楷體" w:eastAsia="標楷體" w:hAnsi="標楷體" w:hint="eastAsia"/>
              </w:rPr>
              <w:t xml:space="preserve"> </w:t>
            </w:r>
            <w:r w:rsidR="00E56B33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6B08E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6B08E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3486" w:type="dxa"/>
            <w:vAlign w:val="center"/>
          </w:tcPr>
          <w:p w:rsidR="00651098" w:rsidRPr="00533354" w:rsidRDefault="00651098" w:rsidP="000C0CDA">
            <w:pPr>
              <w:jc w:val="both"/>
              <w:rPr>
                <w:rFonts w:ascii="標楷體" w:eastAsia="標楷體" w:hAnsi="標楷體"/>
              </w:rPr>
            </w:pPr>
            <w:r w:rsidRPr="00533354">
              <w:rPr>
                <w:rFonts w:ascii="標楷體" w:eastAsia="標楷體" w:hAnsi="標楷體" w:hint="eastAsia"/>
              </w:rPr>
              <w:t>科系/年級：</w:t>
            </w:r>
            <w:r w:rsidR="000C0CDA" w:rsidRPr="0053335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651098" w:rsidRPr="00533354" w:rsidRDefault="00651098" w:rsidP="000C0CDA">
            <w:pPr>
              <w:jc w:val="both"/>
              <w:rPr>
                <w:rFonts w:ascii="標楷體" w:eastAsia="標楷體" w:hAnsi="標楷體"/>
              </w:rPr>
            </w:pPr>
            <w:r w:rsidRPr="00533354">
              <w:rPr>
                <w:rFonts w:ascii="標楷體" w:eastAsia="標楷體" w:hAnsi="標楷體" w:hint="eastAsia"/>
              </w:rPr>
              <w:t>案號：</w:t>
            </w:r>
          </w:p>
        </w:tc>
      </w:tr>
      <w:tr w:rsidR="00651098" w:rsidTr="004662C2">
        <w:trPr>
          <w:trHeight w:val="548"/>
        </w:trPr>
        <w:tc>
          <w:tcPr>
            <w:tcW w:w="3485" w:type="dxa"/>
            <w:vAlign w:val="center"/>
          </w:tcPr>
          <w:p w:rsidR="00651098" w:rsidRPr="00533354" w:rsidRDefault="004662C2" w:rsidP="000C0CD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="00651098" w:rsidRPr="00533354">
              <w:rPr>
                <w:rFonts w:ascii="標楷體" w:eastAsia="標楷體" w:hAnsi="標楷體" w:hint="eastAsia"/>
              </w:rPr>
              <w:t>學校：</w:t>
            </w:r>
            <w:r w:rsidR="000C0CDA" w:rsidRPr="0053335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486" w:type="dxa"/>
            <w:vAlign w:val="center"/>
          </w:tcPr>
          <w:p w:rsidR="00651098" w:rsidRPr="00533354" w:rsidRDefault="00651098" w:rsidP="00C9550D">
            <w:pPr>
              <w:jc w:val="both"/>
              <w:rPr>
                <w:rFonts w:ascii="標楷體" w:eastAsia="標楷體" w:hAnsi="標楷體"/>
              </w:rPr>
            </w:pPr>
            <w:r w:rsidRPr="00533354">
              <w:rPr>
                <w:rFonts w:ascii="標楷體" w:eastAsia="標楷體" w:hAnsi="標楷體" w:hint="eastAsia"/>
              </w:rPr>
              <w:t>輔導教師：</w:t>
            </w:r>
            <w:r w:rsidR="00C9550D" w:rsidRPr="0053335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651098" w:rsidRPr="00533354" w:rsidRDefault="00651098" w:rsidP="006B08EB">
            <w:pPr>
              <w:jc w:val="both"/>
              <w:rPr>
                <w:rFonts w:ascii="標楷體" w:eastAsia="標楷體" w:hAnsi="標楷體"/>
              </w:rPr>
            </w:pPr>
            <w:r w:rsidRPr="00533354">
              <w:rPr>
                <w:rFonts w:ascii="標楷體" w:eastAsia="標楷體" w:hAnsi="標楷體" w:hint="eastAsia"/>
              </w:rPr>
              <w:t>電話：</w:t>
            </w:r>
          </w:p>
        </w:tc>
      </w:tr>
      <w:tr w:rsidR="00651098" w:rsidTr="00B47FF9">
        <w:tc>
          <w:tcPr>
            <w:tcW w:w="10456" w:type="dxa"/>
            <w:gridSpan w:val="3"/>
          </w:tcPr>
          <w:p w:rsidR="00651098" w:rsidRPr="00874FEA" w:rsidRDefault="00651098">
            <w:pPr>
              <w:rPr>
                <w:rFonts w:ascii="標楷體" w:eastAsia="標楷體" w:hAnsi="標楷體"/>
              </w:rPr>
            </w:pPr>
            <w:r w:rsidRPr="00874FEA">
              <w:rPr>
                <w:rFonts w:ascii="標楷體" w:eastAsia="標楷體" w:hAnsi="標楷體" w:hint="eastAsia"/>
              </w:rPr>
              <w:t>個案類別：</w:t>
            </w:r>
          </w:p>
          <w:p w:rsidR="00651098" w:rsidRPr="00874FEA" w:rsidRDefault="00651098">
            <w:pPr>
              <w:rPr>
                <w:rFonts w:ascii="標楷體" w:eastAsia="標楷體" w:hAnsi="標楷體"/>
              </w:rPr>
            </w:pPr>
            <w:r w:rsidRPr="00874FEA">
              <w:rPr>
                <w:rFonts w:ascii="標楷體" w:eastAsia="標楷體" w:hAnsi="標楷體" w:hint="eastAsia"/>
              </w:rPr>
              <w:t xml:space="preserve">□1.人際困擾  </w:t>
            </w:r>
            <w:r w:rsidR="00EA25C2" w:rsidRPr="00874FEA">
              <w:rPr>
                <w:rFonts w:ascii="標楷體" w:eastAsia="標楷體" w:hAnsi="標楷體" w:hint="eastAsia"/>
              </w:rPr>
              <w:t xml:space="preserve">      </w:t>
            </w:r>
            <w:r w:rsidRPr="00874FEA">
              <w:rPr>
                <w:rFonts w:ascii="標楷體" w:eastAsia="標楷體" w:hAnsi="標楷體" w:hint="eastAsia"/>
              </w:rPr>
              <w:t xml:space="preserve">□2.師生關係  </w:t>
            </w:r>
            <w:r w:rsidR="00EA25C2" w:rsidRPr="00874FEA">
              <w:rPr>
                <w:rFonts w:ascii="標楷體" w:eastAsia="標楷體" w:hAnsi="標楷體" w:hint="eastAsia"/>
              </w:rPr>
              <w:t xml:space="preserve">   </w:t>
            </w:r>
            <w:r w:rsidRPr="00874FEA">
              <w:rPr>
                <w:rFonts w:ascii="標楷體" w:eastAsia="標楷體" w:hAnsi="標楷體" w:hint="eastAsia"/>
              </w:rPr>
              <w:t xml:space="preserve">□3.家庭困擾  </w:t>
            </w:r>
            <w:r w:rsidR="00EA25C2" w:rsidRPr="00874FEA">
              <w:rPr>
                <w:rFonts w:ascii="標楷體" w:eastAsia="標楷體" w:hAnsi="標楷體" w:hint="eastAsia"/>
              </w:rPr>
              <w:t xml:space="preserve">   </w:t>
            </w:r>
            <w:r w:rsidRPr="00874FEA">
              <w:rPr>
                <w:rFonts w:ascii="標楷體" w:eastAsia="標楷體" w:hAnsi="標楷體" w:hint="eastAsia"/>
              </w:rPr>
              <w:t xml:space="preserve">□4.自我探索 </w:t>
            </w:r>
            <w:r w:rsidR="00EA25C2" w:rsidRPr="00874FEA">
              <w:rPr>
                <w:rFonts w:ascii="標楷體" w:eastAsia="標楷體" w:hAnsi="標楷體" w:hint="eastAsia"/>
              </w:rPr>
              <w:t xml:space="preserve">  </w:t>
            </w:r>
            <w:r w:rsidRPr="00874FEA">
              <w:rPr>
                <w:rFonts w:ascii="標楷體" w:eastAsia="標楷體" w:hAnsi="標楷體" w:hint="eastAsia"/>
              </w:rPr>
              <w:t xml:space="preserve"> </w:t>
            </w:r>
            <w:r w:rsidR="000C0CDA" w:rsidRPr="00874FEA">
              <w:rPr>
                <w:rFonts w:ascii="標楷體" w:eastAsia="標楷體" w:hAnsi="標楷體" w:hint="eastAsia"/>
              </w:rPr>
              <w:t>□</w:t>
            </w:r>
            <w:r w:rsidRPr="00874FEA">
              <w:rPr>
                <w:rFonts w:ascii="標楷體" w:eastAsia="標楷體" w:hAnsi="標楷體" w:hint="eastAsia"/>
              </w:rPr>
              <w:t>5.情緒困擾</w:t>
            </w:r>
          </w:p>
          <w:p w:rsidR="00651098" w:rsidRPr="00874FEA" w:rsidRDefault="00651098">
            <w:pPr>
              <w:rPr>
                <w:rFonts w:ascii="標楷體" w:eastAsia="標楷體" w:hAnsi="標楷體"/>
              </w:rPr>
            </w:pPr>
            <w:r w:rsidRPr="00874FEA">
              <w:rPr>
                <w:rFonts w:ascii="標楷體" w:eastAsia="標楷體" w:hAnsi="標楷體" w:hint="eastAsia"/>
              </w:rPr>
              <w:t xml:space="preserve">□6.生活壓力  </w:t>
            </w:r>
            <w:r w:rsidR="00EA25C2" w:rsidRPr="00874FEA">
              <w:rPr>
                <w:rFonts w:ascii="標楷體" w:eastAsia="標楷體" w:hAnsi="標楷體" w:hint="eastAsia"/>
              </w:rPr>
              <w:t xml:space="preserve">      </w:t>
            </w:r>
            <w:r w:rsidRPr="00874FEA">
              <w:rPr>
                <w:rFonts w:ascii="標楷體" w:eastAsia="標楷體" w:hAnsi="標楷體" w:hint="eastAsia"/>
              </w:rPr>
              <w:t xml:space="preserve">□7.創傷反應 </w:t>
            </w:r>
            <w:r w:rsidR="00EA25C2" w:rsidRPr="00874FEA">
              <w:rPr>
                <w:rFonts w:ascii="標楷體" w:eastAsia="標楷體" w:hAnsi="標楷體" w:hint="eastAsia"/>
              </w:rPr>
              <w:t xml:space="preserve">    </w:t>
            </w:r>
            <w:r w:rsidR="000C0CDA" w:rsidRPr="00874FEA">
              <w:rPr>
                <w:rFonts w:ascii="標楷體" w:eastAsia="標楷體" w:hAnsi="標楷體" w:hint="eastAsia"/>
              </w:rPr>
              <w:t>□</w:t>
            </w:r>
            <w:r w:rsidRPr="00874FEA">
              <w:rPr>
                <w:rFonts w:ascii="標楷體" w:eastAsia="標楷體" w:hAnsi="標楷體" w:hint="eastAsia"/>
              </w:rPr>
              <w:t xml:space="preserve">8.自我傷害 </w:t>
            </w:r>
            <w:r w:rsidR="00EA25C2" w:rsidRPr="00874FEA">
              <w:rPr>
                <w:rFonts w:ascii="標楷體" w:eastAsia="標楷體" w:hAnsi="標楷體" w:hint="eastAsia"/>
              </w:rPr>
              <w:t xml:space="preserve">  </w:t>
            </w:r>
            <w:r w:rsidRPr="00874FEA">
              <w:rPr>
                <w:rFonts w:ascii="標楷體" w:eastAsia="標楷體" w:hAnsi="標楷體" w:hint="eastAsia"/>
              </w:rPr>
              <w:t xml:space="preserve"> </w:t>
            </w:r>
            <w:r w:rsidR="00EA25C2" w:rsidRPr="00874FEA">
              <w:rPr>
                <w:rFonts w:ascii="標楷體" w:eastAsia="標楷體" w:hAnsi="標楷體" w:hint="eastAsia"/>
              </w:rPr>
              <w:t xml:space="preserve"> </w:t>
            </w:r>
            <w:r w:rsidRPr="00874FEA">
              <w:rPr>
                <w:rFonts w:ascii="標楷體" w:eastAsia="標楷體" w:hAnsi="標楷體" w:hint="eastAsia"/>
              </w:rPr>
              <w:t xml:space="preserve">□9.性別議題 </w:t>
            </w:r>
            <w:r w:rsidR="00EA25C2" w:rsidRPr="00874FEA">
              <w:rPr>
                <w:rFonts w:ascii="標楷體" w:eastAsia="標楷體" w:hAnsi="標楷體" w:hint="eastAsia"/>
              </w:rPr>
              <w:t xml:space="preserve">  </w:t>
            </w:r>
            <w:r w:rsidRPr="00874FEA">
              <w:rPr>
                <w:rFonts w:ascii="標楷體" w:eastAsia="標楷體" w:hAnsi="標楷體" w:hint="eastAsia"/>
              </w:rPr>
              <w:t xml:space="preserve"> □10.脆弱家庭</w:t>
            </w:r>
          </w:p>
          <w:p w:rsidR="00651098" w:rsidRPr="00874FEA" w:rsidRDefault="00651098">
            <w:pPr>
              <w:rPr>
                <w:rFonts w:ascii="標楷體" w:eastAsia="標楷體" w:hAnsi="標楷體"/>
              </w:rPr>
            </w:pPr>
            <w:r w:rsidRPr="00874FEA">
              <w:rPr>
                <w:rFonts w:ascii="標楷體" w:eastAsia="標楷體" w:hAnsi="標楷體" w:hint="eastAsia"/>
              </w:rPr>
              <w:t xml:space="preserve">□11.兒少保議題  </w:t>
            </w:r>
            <w:r w:rsidR="00EA25C2" w:rsidRPr="00874FEA">
              <w:rPr>
                <w:rFonts w:ascii="標楷體" w:eastAsia="標楷體" w:hAnsi="標楷體" w:hint="eastAsia"/>
              </w:rPr>
              <w:t xml:space="preserve">   </w:t>
            </w:r>
            <w:r w:rsidRPr="00874FEA">
              <w:rPr>
                <w:rFonts w:ascii="標楷體" w:eastAsia="標楷體" w:hAnsi="標楷體" w:hint="eastAsia"/>
              </w:rPr>
              <w:t xml:space="preserve">□12.學習困擾 </w:t>
            </w:r>
            <w:r w:rsidR="00EA25C2" w:rsidRPr="00874FEA">
              <w:rPr>
                <w:rFonts w:ascii="標楷體" w:eastAsia="標楷體" w:hAnsi="標楷體" w:hint="eastAsia"/>
              </w:rPr>
              <w:t xml:space="preserve">   </w:t>
            </w:r>
            <w:r w:rsidRPr="00874FEA">
              <w:rPr>
                <w:rFonts w:ascii="標楷體" w:eastAsia="標楷體" w:hAnsi="標楷體" w:hint="eastAsia"/>
              </w:rPr>
              <w:t xml:space="preserve">□13.生涯輔導 </w:t>
            </w:r>
            <w:r w:rsidR="00EA25C2" w:rsidRPr="00874FEA">
              <w:rPr>
                <w:rFonts w:ascii="標楷體" w:eastAsia="標楷體" w:hAnsi="標楷體" w:hint="eastAsia"/>
              </w:rPr>
              <w:t xml:space="preserve">  </w:t>
            </w:r>
            <w:r w:rsidRPr="00874FEA">
              <w:rPr>
                <w:rFonts w:ascii="標楷體" w:eastAsia="標楷體" w:hAnsi="標楷體" w:hint="eastAsia"/>
              </w:rPr>
              <w:t xml:space="preserve"> □14.偏差行為 </w:t>
            </w:r>
            <w:r w:rsidR="00EA25C2" w:rsidRPr="00874FEA">
              <w:rPr>
                <w:rFonts w:ascii="標楷體" w:eastAsia="標楷體" w:hAnsi="標楷體" w:hint="eastAsia"/>
              </w:rPr>
              <w:t xml:space="preserve"> </w:t>
            </w:r>
            <w:r w:rsidRPr="00874FEA">
              <w:rPr>
                <w:rFonts w:ascii="標楷體" w:eastAsia="標楷體" w:hAnsi="標楷體" w:hint="eastAsia"/>
              </w:rPr>
              <w:t xml:space="preserve"> □15.網路沉迷</w:t>
            </w:r>
          </w:p>
          <w:p w:rsidR="00EA25C2" w:rsidRPr="00ED1ACF" w:rsidRDefault="00EA25C2" w:rsidP="00C75476">
            <w:pPr>
              <w:ind w:left="1985" w:hangingChars="827" w:hanging="1985"/>
              <w:rPr>
                <w:rFonts w:ascii="標楷體" w:eastAsia="標楷體" w:hAnsi="標楷體"/>
                <w:u w:val="single"/>
              </w:rPr>
            </w:pPr>
            <w:r w:rsidRPr="00874FEA">
              <w:rPr>
                <w:rFonts w:ascii="標楷體" w:eastAsia="標楷體" w:hAnsi="標楷體" w:hint="eastAsia"/>
              </w:rPr>
              <w:t>□16.中離（輟）拒學 □17.藥物濫用    □18.精神疾患    □19.其他：</w:t>
            </w:r>
            <w:r w:rsidRPr="00874FEA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</w:tc>
      </w:tr>
      <w:tr w:rsidR="00651098" w:rsidTr="00B47FF9">
        <w:trPr>
          <w:trHeight w:val="312"/>
        </w:trPr>
        <w:tc>
          <w:tcPr>
            <w:tcW w:w="10456" w:type="dxa"/>
            <w:gridSpan w:val="3"/>
          </w:tcPr>
          <w:p w:rsidR="00651098" w:rsidRPr="00B23055" w:rsidRDefault="00EA25C2" w:rsidP="00874F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23055">
              <w:rPr>
                <w:rFonts w:ascii="標楷體" w:eastAsia="標楷體" w:hAnsi="標楷體" w:hint="eastAsia"/>
                <w:sz w:val="26"/>
                <w:szCs w:val="26"/>
              </w:rPr>
              <w:t>初評結果說明</w:t>
            </w:r>
          </w:p>
        </w:tc>
      </w:tr>
      <w:tr w:rsidR="00651098" w:rsidTr="00B47FF9">
        <w:trPr>
          <w:trHeight w:val="8440"/>
        </w:trPr>
        <w:tc>
          <w:tcPr>
            <w:tcW w:w="10456" w:type="dxa"/>
            <w:gridSpan w:val="3"/>
          </w:tcPr>
          <w:p w:rsidR="00EA25C2" w:rsidRPr="00ED1ACF" w:rsidRDefault="00EA25C2" w:rsidP="0049320F">
            <w:pPr>
              <w:pStyle w:val="a8"/>
              <w:numPr>
                <w:ilvl w:val="0"/>
                <w:numId w:val="1"/>
              </w:numPr>
              <w:ind w:leftChars="0" w:left="482" w:hanging="482"/>
              <w:rPr>
                <w:rFonts w:ascii="標楷體" w:eastAsia="標楷體" w:hAnsi="標楷體"/>
              </w:rPr>
            </w:pPr>
            <w:r w:rsidRPr="00ED1ACF">
              <w:rPr>
                <w:rFonts w:ascii="標楷體" w:eastAsia="標楷體" w:hAnsi="標楷體" w:hint="eastAsia"/>
              </w:rPr>
              <w:t xml:space="preserve">初評日期：  </w:t>
            </w:r>
            <w:r w:rsidR="006B08E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6B08E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6B08E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ED1ACF">
              <w:rPr>
                <w:rFonts w:ascii="標楷體" w:eastAsia="標楷體" w:hAnsi="標楷體" w:hint="eastAsia"/>
              </w:rPr>
              <w:t xml:space="preserve"> 年 </w:t>
            </w:r>
            <w:r w:rsidR="006B08E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6B08E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ED1ACF">
              <w:rPr>
                <w:rFonts w:ascii="標楷體" w:eastAsia="標楷體" w:hAnsi="標楷體" w:hint="eastAsia"/>
              </w:rPr>
              <w:t xml:space="preserve"> 月</w:t>
            </w:r>
            <w:r w:rsidR="006B08E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6B08E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ED1ACF">
              <w:rPr>
                <w:rFonts w:ascii="標楷體" w:eastAsia="標楷體" w:hAnsi="標楷體" w:hint="eastAsia"/>
              </w:rPr>
              <w:t xml:space="preserve"> 日</w:t>
            </w:r>
          </w:p>
          <w:p w:rsidR="00EA25C2" w:rsidRPr="00ED1ACF" w:rsidRDefault="00EA25C2" w:rsidP="0049320F">
            <w:pPr>
              <w:pStyle w:val="a8"/>
              <w:numPr>
                <w:ilvl w:val="0"/>
                <w:numId w:val="1"/>
              </w:numPr>
              <w:ind w:leftChars="0" w:left="482" w:hanging="482"/>
              <w:rPr>
                <w:rFonts w:ascii="標楷體" w:eastAsia="標楷體" w:hAnsi="標楷體"/>
              </w:rPr>
            </w:pPr>
            <w:r w:rsidRPr="00ED1ACF">
              <w:rPr>
                <w:rFonts w:ascii="標楷體" w:eastAsia="標楷體" w:hAnsi="標楷體" w:hint="eastAsia"/>
              </w:rPr>
              <w:t>初評方式：</w:t>
            </w:r>
            <w:r w:rsidR="000C0CDA" w:rsidRPr="00874FEA">
              <w:rPr>
                <w:rFonts w:ascii="標楷體" w:eastAsia="標楷體" w:hAnsi="標楷體" w:hint="eastAsia"/>
              </w:rPr>
              <w:t>□</w:t>
            </w:r>
            <w:r w:rsidRPr="00ED1ACF">
              <w:rPr>
                <w:rFonts w:ascii="標楷體" w:eastAsia="標楷體" w:hAnsi="標楷體" w:hint="eastAsia"/>
              </w:rPr>
              <w:t>面訪  □電訪</w:t>
            </w:r>
          </w:p>
          <w:p w:rsidR="00EA25C2" w:rsidRPr="00ED1ACF" w:rsidRDefault="00EA25C2" w:rsidP="0049320F">
            <w:pPr>
              <w:pStyle w:val="a8"/>
              <w:numPr>
                <w:ilvl w:val="0"/>
                <w:numId w:val="1"/>
              </w:numPr>
              <w:ind w:leftChars="0" w:left="482" w:hanging="482"/>
              <w:rPr>
                <w:rFonts w:ascii="標楷體" w:eastAsia="標楷體" w:hAnsi="標楷體"/>
              </w:rPr>
            </w:pPr>
            <w:r w:rsidRPr="00ED1ACF">
              <w:rPr>
                <w:rFonts w:ascii="標楷體" w:eastAsia="標楷體" w:hAnsi="標楷體" w:hint="eastAsia"/>
              </w:rPr>
              <w:t>訪談對象：</w:t>
            </w:r>
            <w:r w:rsidR="000C0CDA" w:rsidRPr="00874FEA">
              <w:rPr>
                <w:rFonts w:ascii="標楷體" w:eastAsia="標楷體" w:hAnsi="標楷體" w:hint="eastAsia"/>
              </w:rPr>
              <w:t>□</w:t>
            </w:r>
            <w:r w:rsidRPr="00ED1ACF">
              <w:rPr>
                <w:rFonts w:ascii="標楷體" w:eastAsia="標楷體" w:hAnsi="標楷體" w:hint="eastAsia"/>
              </w:rPr>
              <w:t xml:space="preserve">個案  </w:t>
            </w:r>
            <w:r w:rsidR="000C0CDA" w:rsidRPr="00874FEA">
              <w:rPr>
                <w:rFonts w:ascii="標楷體" w:eastAsia="標楷體" w:hAnsi="標楷體" w:hint="eastAsia"/>
              </w:rPr>
              <w:t>□</w:t>
            </w:r>
            <w:r w:rsidRPr="00ED1ACF">
              <w:rPr>
                <w:rFonts w:ascii="標楷體" w:eastAsia="標楷體" w:hAnsi="標楷體" w:hint="eastAsia"/>
              </w:rPr>
              <w:t>輔導教師  □家長  □導師  □其他：</w:t>
            </w:r>
            <w:r w:rsidRPr="00ED1ACF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ED1ACF">
              <w:rPr>
                <w:rFonts w:ascii="標楷體" w:eastAsia="標楷體" w:hAnsi="標楷體" w:hint="eastAsia"/>
              </w:rPr>
              <w:t>(可複選)</w:t>
            </w:r>
          </w:p>
          <w:p w:rsidR="00EA25C2" w:rsidRPr="00ED1ACF" w:rsidRDefault="00EA25C2" w:rsidP="0049320F">
            <w:pPr>
              <w:pStyle w:val="a8"/>
              <w:numPr>
                <w:ilvl w:val="0"/>
                <w:numId w:val="1"/>
              </w:numPr>
              <w:ind w:leftChars="0" w:left="482" w:hanging="482"/>
              <w:rPr>
                <w:rFonts w:ascii="標楷體" w:eastAsia="標楷體" w:hAnsi="標楷體"/>
              </w:rPr>
            </w:pPr>
            <w:r w:rsidRPr="00ED1ACF">
              <w:rPr>
                <w:rFonts w:ascii="標楷體" w:eastAsia="標楷體" w:hAnsi="標楷體" w:hint="eastAsia"/>
              </w:rPr>
              <w:t>下列評估問題請圈選：</w:t>
            </w:r>
          </w:p>
          <w:tbl>
            <w:tblPr>
              <w:tblStyle w:val="a7"/>
              <w:tblW w:w="0" w:type="auto"/>
              <w:tblInd w:w="17" w:type="dxa"/>
              <w:tblLook w:val="04A0" w:firstRow="1" w:lastRow="0" w:firstColumn="1" w:lastColumn="0" w:noHBand="0" w:noVBand="1"/>
            </w:tblPr>
            <w:tblGrid>
              <w:gridCol w:w="5528"/>
              <w:gridCol w:w="959"/>
              <w:gridCol w:w="931"/>
              <w:gridCol w:w="932"/>
              <w:gridCol w:w="931"/>
              <w:gridCol w:w="932"/>
            </w:tblGrid>
            <w:tr w:rsidR="00ED1ACF" w:rsidRPr="00ED1ACF" w:rsidTr="00874FEA">
              <w:tc>
                <w:tcPr>
                  <w:tcW w:w="5528" w:type="dxa"/>
                  <w:tcBorders>
                    <w:right w:val="nil"/>
                  </w:tcBorders>
                </w:tcPr>
                <w:p w:rsidR="00EA25C2" w:rsidRPr="00874FEA" w:rsidRDefault="00EA25C2" w:rsidP="00BA5122">
                  <w:pPr>
                    <w:pStyle w:val="a8"/>
                    <w:spacing w:line="360" w:lineRule="auto"/>
                    <w:ind w:leftChars="0" w:left="0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59" w:type="dxa"/>
                  <w:tcBorders>
                    <w:left w:val="nil"/>
                    <w:right w:val="nil"/>
                  </w:tcBorders>
                </w:tcPr>
                <w:p w:rsidR="00EA25C2" w:rsidRPr="00874FEA" w:rsidRDefault="00FB63AB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極低</w:t>
                  </w:r>
                </w:p>
              </w:tc>
              <w:tc>
                <w:tcPr>
                  <w:tcW w:w="931" w:type="dxa"/>
                  <w:tcBorders>
                    <w:left w:val="nil"/>
                    <w:right w:val="nil"/>
                  </w:tcBorders>
                </w:tcPr>
                <w:p w:rsidR="00EA25C2" w:rsidRPr="00874FEA" w:rsidRDefault="00EA25C2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874FEA">
                    <w:rPr>
                      <w:rFonts w:ascii="標楷體" w:eastAsia="標楷體" w:hAnsi="標楷體" w:hint="eastAsia"/>
                      <w:sz w:val="22"/>
                    </w:rPr>
                    <w:t>低度</w:t>
                  </w:r>
                </w:p>
              </w:tc>
              <w:tc>
                <w:tcPr>
                  <w:tcW w:w="932" w:type="dxa"/>
                  <w:tcBorders>
                    <w:left w:val="nil"/>
                    <w:right w:val="nil"/>
                  </w:tcBorders>
                </w:tcPr>
                <w:p w:rsidR="00EA25C2" w:rsidRPr="00874FEA" w:rsidRDefault="00EA25C2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874FEA">
                    <w:rPr>
                      <w:rFonts w:ascii="標楷體" w:eastAsia="標楷體" w:hAnsi="標楷體" w:hint="eastAsia"/>
                      <w:sz w:val="22"/>
                    </w:rPr>
                    <w:t>中度</w:t>
                  </w:r>
                </w:p>
              </w:tc>
              <w:tc>
                <w:tcPr>
                  <w:tcW w:w="931" w:type="dxa"/>
                  <w:tcBorders>
                    <w:left w:val="nil"/>
                    <w:right w:val="nil"/>
                  </w:tcBorders>
                </w:tcPr>
                <w:p w:rsidR="00EA25C2" w:rsidRPr="00874FEA" w:rsidRDefault="00EA25C2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874FEA">
                    <w:rPr>
                      <w:rFonts w:ascii="標楷體" w:eastAsia="標楷體" w:hAnsi="標楷體" w:hint="eastAsia"/>
                      <w:sz w:val="22"/>
                    </w:rPr>
                    <w:t>高</w:t>
                  </w:r>
                  <w:r w:rsidR="00B32246">
                    <w:rPr>
                      <w:rFonts w:ascii="標楷體" w:eastAsia="標楷體" w:hAnsi="標楷體" w:hint="eastAsia"/>
                      <w:sz w:val="22"/>
                    </w:rPr>
                    <w:t>度</w:t>
                  </w:r>
                </w:p>
              </w:tc>
              <w:tc>
                <w:tcPr>
                  <w:tcW w:w="932" w:type="dxa"/>
                  <w:tcBorders>
                    <w:left w:val="nil"/>
                  </w:tcBorders>
                </w:tcPr>
                <w:p w:rsidR="00EA25C2" w:rsidRPr="00874FEA" w:rsidRDefault="00FB63AB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極</w:t>
                  </w:r>
                  <w:r w:rsidR="00EA25C2" w:rsidRPr="00874FEA">
                    <w:rPr>
                      <w:rFonts w:ascii="標楷體" w:eastAsia="標楷體" w:hAnsi="標楷體" w:hint="eastAsia"/>
                      <w:sz w:val="22"/>
                    </w:rPr>
                    <w:t>高</w:t>
                  </w:r>
                </w:p>
              </w:tc>
            </w:tr>
            <w:tr w:rsidR="00ED1ACF" w:rsidRPr="00ED1ACF" w:rsidTr="000C0CDA">
              <w:tc>
                <w:tcPr>
                  <w:tcW w:w="5528" w:type="dxa"/>
                  <w:tcBorders>
                    <w:right w:val="nil"/>
                  </w:tcBorders>
                </w:tcPr>
                <w:p w:rsidR="00EA25C2" w:rsidRPr="00ED1ACF" w:rsidRDefault="00ED1ACF" w:rsidP="00BA5122">
                  <w:pPr>
                    <w:pStyle w:val="a8"/>
                    <w:spacing w:line="360" w:lineRule="auto"/>
                    <w:ind w:leftChars="0" w:left="0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(一)個案</w:t>
                  </w:r>
                  <w:r w:rsidR="00533354">
                    <w:rPr>
                      <w:rFonts w:ascii="標楷體" w:eastAsia="標楷體" w:hAnsi="標楷體" w:hint="eastAsia"/>
                    </w:rPr>
                    <w:t>自評</w:t>
                  </w:r>
                  <w:r w:rsidR="004816EC">
                    <w:rPr>
                      <w:rFonts w:ascii="標楷體" w:eastAsia="標楷體" w:hAnsi="標楷體" w:hint="eastAsia"/>
                    </w:rPr>
                    <w:t>生活/情緒</w:t>
                  </w:r>
                  <w:r w:rsidRPr="00ED1ACF">
                    <w:rPr>
                      <w:rFonts w:ascii="標楷體" w:eastAsia="標楷體" w:hAnsi="標楷體" w:hint="eastAsia"/>
                    </w:rPr>
                    <w:t>困擾程度：</w:t>
                  </w:r>
                </w:p>
              </w:tc>
              <w:tc>
                <w:tcPr>
                  <w:tcW w:w="959" w:type="dxa"/>
                  <w:tcBorders>
                    <w:left w:val="nil"/>
                    <w:right w:val="nil"/>
                  </w:tcBorders>
                </w:tcPr>
                <w:p w:rsidR="00EA25C2" w:rsidRPr="00ED1ACF" w:rsidRDefault="00ED1ACF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931" w:type="dxa"/>
                  <w:tcBorders>
                    <w:left w:val="nil"/>
                    <w:right w:val="nil"/>
                  </w:tcBorders>
                </w:tcPr>
                <w:p w:rsidR="00EA25C2" w:rsidRPr="00ED1ACF" w:rsidRDefault="00ED1ACF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932" w:type="dxa"/>
                  <w:tcBorders>
                    <w:left w:val="nil"/>
                    <w:right w:val="nil"/>
                  </w:tcBorders>
                </w:tcPr>
                <w:p w:rsidR="00EA25C2" w:rsidRPr="00ED1ACF" w:rsidRDefault="00ED1ACF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931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EA25C2" w:rsidRPr="00ED1ACF" w:rsidRDefault="00ED1ACF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932" w:type="dxa"/>
                  <w:tcBorders>
                    <w:left w:val="nil"/>
                  </w:tcBorders>
                </w:tcPr>
                <w:p w:rsidR="00EA25C2" w:rsidRPr="00ED1ACF" w:rsidRDefault="00ED1ACF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5</w:t>
                  </w:r>
                </w:p>
              </w:tc>
            </w:tr>
            <w:tr w:rsidR="00ED1ACF" w:rsidRPr="00ED1ACF" w:rsidTr="000C0CDA">
              <w:tc>
                <w:tcPr>
                  <w:tcW w:w="5528" w:type="dxa"/>
                  <w:tcBorders>
                    <w:right w:val="nil"/>
                  </w:tcBorders>
                </w:tcPr>
                <w:p w:rsidR="00ED1ACF" w:rsidRPr="00ED1ACF" w:rsidRDefault="00ED1ACF" w:rsidP="00BA5122">
                  <w:pPr>
                    <w:pStyle w:val="a8"/>
                    <w:spacing w:line="360" w:lineRule="auto"/>
                    <w:ind w:leftChars="0" w:left="0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(二)輔導教師/師長評估個案主訴問題困擾程度：</w:t>
                  </w:r>
                </w:p>
              </w:tc>
              <w:tc>
                <w:tcPr>
                  <w:tcW w:w="959" w:type="dxa"/>
                  <w:tcBorders>
                    <w:left w:val="nil"/>
                    <w:right w:val="nil"/>
                  </w:tcBorders>
                </w:tcPr>
                <w:p w:rsidR="00ED1ACF" w:rsidRPr="00ED1ACF" w:rsidRDefault="00ED1ACF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931" w:type="dxa"/>
                  <w:tcBorders>
                    <w:left w:val="nil"/>
                    <w:right w:val="nil"/>
                  </w:tcBorders>
                </w:tcPr>
                <w:p w:rsidR="00ED1ACF" w:rsidRPr="00ED1ACF" w:rsidRDefault="00ED1ACF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932" w:type="dxa"/>
                  <w:tcBorders>
                    <w:left w:val="nil"/>
                    <w:right w:val="nil"/>
                  </w:tcBorders>
                </w:tcPr>
                <w:p w:rsidR="00ED1ACF" w:rsidRPr="00ED1ACF" w:rsidRDefault="00ED1ACF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931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ED1ACF" w:rsidRPr="00ED1ACF" w:rsidRDefault="00ED1ACF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932" w:type="dxa"/>
                  <w:tcBorders>
                    <w:left w:val="nil"/>
                  </w:tcBorders>
                </w:tcPr>
                <w:p w:rsidR="00ED1ACF" w:rsidRPr="00ED1ACF" w:rsidRDefault="00ED1ACF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5</w:t>
                  </w:r>
                </w:p>
              </w:tc>
            </w:tr>
            <w:tr w:rsidR="00ED1ACF" w:rsidRPr="00ED1ACF" w:rsidTr="000C0CDA">
              <w:tc>
                <w:tcPr>
                  <w:tcW w:w="5528" w:type="dxa"/>
                  <w:tcBorders>
                    <w:right w:val="nil"/>
                  </w:tcBorders>
                </w:tcPr>
                <w:p w:rsidR="00ED1ACF" w:rsidRPr="00ED1ACF" w:rsidRDefault="00ED1ACF" w:rsidP="00BA5122">
                  <w:pPr>
                    <w:pStyle w:val="a8"/>
                    <w:spacing w:line="360" w:lineRule="auto"/>
                    <w:ind w:leftChars="0" w:left="0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(三)</w:t>
                  </w:r>
                  <w:r w:rsidR="00533354">
                    <w:rPr>
                      <w:rFonts w:ascii="標楷體" w:eastAsia="標楷體" w:hAnsi="標楷體" w:hint="eastAsia"/>
                    </w:rPr>
                    <w:t>個案</w:t>
                  </w:r>
                  <w:r w:rsidRPr="00ED1ACF">
                    <w:rPr>
                      <w:rFonts w:ascii="標楷體" w:eastAsia="標楷體" w:hAnsi="標楷體" w:hint="eastAsia"/>
                    </w:rPr>
                    <w:t>接受專業服務之意願：</w:t>
                  </w:r>
                </w:p>
              </w:tc>
              <w:tc>
                <w:tcPr>
                  <w:tcW w:w="959" w:type="dxa"/>
                  <w:tcBorders>
                    <w:left w:val="nil"/>
                    <w:right w:val="nil"/>
                  </w:tcBorders>
                </w:tcPr>
                <w:p w:rsidR="00ED1ACF" w:rsidRPr="00ED1ACF" w:rsidRDefault="00ED1ACF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931" w:type="dxa"/>
                  <w:tcBorders>
                    <w:left w:val="nil"/>
                    <w:right w:val="nil"/>
                  </w:tcBorders>
                </w:tcPr>
                <w:p w:rsidR="00ED1ACF" w:rsidRPr="00ED1ACF" w:rsidRDefault="00ED1ACF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932" w:type="dxa"/>
                  <w:tcBorders>
                    <w:left w:val="nil"/>
                    <w:right w:val="nil"/>
                  </w:tcBorders>
                </w:tcPr>
                <w:p w:rsidR="00ED1ACF" w:rsidRPr="00ED1ACF" w:rsidRDefault="00ED1ACF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931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ED1ACF" w:rsidRPr="00ED1ACF" w:rsidRDefault="00ED1ACF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932" w:type="dxa"/>
                  <w:tcBorders>
                    <w:left w:val="nil"/>
                  </w:tcBorders>
                </w:tcPr>
                <w:p w:rsidR="00ED1ACF" w:rsidRPr="00ED1ACF" w:rsidRDefault="00ED1ACF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5</w:t>
                  </w:r>
                </w:p>
              </w:tc>
            </w:tr>
            <w:tr w:rsidR="00533354" w:rsidRPr="00ED1ACF" w:rsidTr="000C0CDA">
              <w:tc>
                <w:tcPr>
                  <w:tcW w:w="5528" w:type="dxa"/>
                  <w:tcBorders>
                    <w:right w:val="nil"/>
                  </w:tcBorders>
                </w:tcPr>
                <w:p w:rsidR="00533354" w:rsidRPr="00ED1ACF" w:rsidRDefault="00533354" w:rsidP="00533354">
                  <w:pPr>
                    <w:pStyle w:val="a8"/>
                    <w:spacing w:line="360" w:lineRule="auto"/>
                    <w:ind w:leftChars="0"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(四)個案的認知及口語表達能力程度：</w:t>
                  </w:r>
                </w:p>
              </w:tc>
              <w:tc>
                <w:tcPr>
                  <w:tcW w:w="959" w:type="dxa"/>
                  <w:tcBorders>
                    <w:left w:val="nil"/>
                    <w:right w:val="nil"/>
                  </w:tcBorders>
                </w:tcPr>
                <w:p w:rsidR="00533354" w:rsidRPr="00ED1ACF" w:rsidRDefault="00533354" w:rsidP="00533354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931" w:type="dxa"/>
                  <w:tcBorders>
                    <w:left w:val="nil"/>
                    <w:right w:val="nil"/>
                  </w:tcBorders>
                </w:tcPr>
                <w:p w:rsidR="00533354" w:rsidRPr="00ED1ACF" w:rsidRDefault="00533354" w:rsidP="00533354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932" w:type="dxa"/>
                  <w:tcBorders>
                    <w:left w:val="nil"/>
                    <w:right w:val="nil"/>
                  </w:tcBorders>
                </w:tcPr>
                <w:p w:rsidR="00533354" w:rsidRPr="00ED1ACF" w:rsidRDefault="00533354" w:rsidP="00533354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931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533354" w:rsidRPr="00ED1ACF" w:rsidRDefault="00533354" w:rsidP="00533354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932" w:type="dxa"/>
                  <w:tcBorders>
                    <w:left w:val="nil"/>
                  </w:tcBorders>
                </w:tcPr>
                <w:p w:rsidR="00533354" w:rsidRPr="00ED1ACF" w:rsidRDefault="00533354" w:rsidP="00533354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5</w:t>
                  </w:r>
                </w:p>
              </w:tc>
            </w:tr>
            <w:tr w:rsidR="00533354" w:rsidRPr="00ED1ACF" w:rsidTr="000C0CDA">
              <w:tc>
                <w:tcPr>
                  <w:tcW w:w="5528" w:type="dxa"/>
                  <w:tcBorders>
                    <w:right w:val="nil"/>
                  </w:tcBorders>
                </w:tcPr>
                <w:p w:rsidR="00533354" w:rsidRDefault="00533354" w:rsidP="00533354">
                  <w:pPr>
                    <w:pStyle w:val="a8"/>
                    <w:spacing w:line="360" w:lineRule="auto"/>
                    <w:ind w:leftChars="0"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(五)</w:t>
                  </w:r>
                  <w:r w:rsidRPr="00D951A3">
                    <w:rPr>
                      <w:rFonts w:ascii="標楷體" w:eastAsia="標楷體" w:hAnsi="標楷體" w:hint="eastAsia"/>
                      <w:b/>
                    </w:rPr>
                    <w:t>個案系統資源豐富程度：</w:t>
                  </w:r>
                </w:p>
              </w:tc>
              <w:tc>
                <w:tcPr>
                  <w:tcW w:w="959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533354" w:rsidRPr="00ED1ACF" w:rsidRDefault="00533354" w:rsidP="00533354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931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533354" w:rsidRPr="00ED1ACF" w:rsidRDefault="00533354" w:rsidP="00533354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932" w:type="dxa"/>
                  <w:tcBorders>
                    <w:left w:val="nil"/>
                    <w:right w:val="nil"/>
                  </w:tcBorders>
                </w:tcPr>
                <w:p w:rsidR="00533354" w:rsidRPr="00ED1ACF" w:rsidRDefault="00533354" w:rsidP="00533354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931" w:type="dxa"/>
                  <w:tcBorders>
                    <w:left w:val="nil"/>
                    <w:right w:val="nil"/>
                  </w:tcBorders>
                </w:tcPr>
                <w:p w:rsidR="00533354" w:rsidRPr="00ED1ACF" w:rsidRDefault="00533354" w:rsidP="00533354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932" w:type="dxa"/>
                  <w:tcBorders>
                    <w:left w:val="nil"/>
                  </w:tcBorders>
                </w:tcPr>
                <w:p w:rsidR="00533354" w:rsidRPr="00ED1ACF" w:rsidRDefault="00533354" w:rsidP="00533354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5</w:t>
                  </w:r>
                </w:p>
              </w:tc>
            </w:tr>
            <w:tr w:rsidR="00533354" w:rsidRPr="00ED1ACF" w:rsidTr="00874FEA">
              <w:tc>
                <w:tcPr>
                  <w:tcW w:w="5528" w:type="dxa"/>
                  <w:tcBorders>
                    <w:right w:val="nil"/>
                  </w:tcBorders>
                </w:tcPr>
                <w:p w:rsidR="00533354" w:rsidRDefault="00533354" w:rsidP="00533354">
                  <w:pPr>
                    <w:pStyle w:val="a8"/>
                    <w:spacing w:line="360" w:lineRule="auto"/>
                    <w:ind w:leftChars="0"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※個案就醫及服藥的穩定性</w:t>
                  </w:r>
                  <w:r w:rsidRPr="00ED1ACF">
                    <w:rPr>
                      <w:rFonts w:ascii="標楷體" w:eastAsia="標楷體" w:hAnsi="標楷體" w:hint="eastAsia"/>
                    </w:rPr>
                    <w:t>：</w:t>
                  </w:r>
                  <w:r w:rsidR="00E62735">
                    <w:rPr>
                      <w:rFonts w:ascii="標楷體" w:eastAsia="標楷體" w:hAnsi="標楷體" w:hint="eastAsia"/>
                    </w:rPr>
                    <w:t>未</w:t>
                  </w:r>
                  <w:r w:rsidR="00E56B33">
                    <w:rPr>
                      <w:rFonts w:ascii="標楷體" w:eastAsia="標楷體" w:hAnsi="標楷體" w:hint="eastAsia"/>
                    </w:rPr>
                    <w:t>就醫</w:t>
                  </w:r>
                </w:p>
              </w:tc>
              <w:tc>
                <w:tcPr>
                  <w:tcW w:w="959" w:type="dxa"/>
                  <w:tcBorders>
                    <w:left w:val="nil"/>
                    <w:right w:val="nil"/>
                  </w:tcBorders>
                </w:tcPr>
                <w:p w:rsidR="00533354" w:rsidRPr="00ED1ACF" w:rsidRDefault="00533354" w:rsidP="00533354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931" w:type="dxa"/>
                  <w:tcBorders>
                    <w:left w:val="nil"/>
                    <w:right w:val="nil"/>
                  </w:tcBorders>
                </w:tcPr>
                <w:p w:rsidR="00533354" w:rsidRPr="00ED1ACF" w:rsidRDefault="00533354" w:rsidP="00533354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932" w:type="dxa"/>
                  <w:tcBorders>
                    <w:left w:val="nil"/>
                    <w:right w:val="nil"/>
                  </w:tcBorders>
                </w:tcPr>
                <w:p w:rsidR="00533354" w:rsidRPr="00ED1ACF" w:rsidRDefault="00533354" w:rsidP="00533354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931" w:type="dxa"/>
                  <w:tcBorders>
                    <w:left w:val="nil"/>
                    <w:right w:val="nil"/>
                  </w:tcBorders>
                </w:tcPr>
                <w:p w:rsidR="00533354" w:rsidRPr="00ED1ACF" w:rsidRDefault="00533354" w:rsidP="00533354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932" w:type="dxa"/>
                  <w:tcBorders>
                    <w:left w:val="nil"/>
                  </w:tcBorders>
                </w:tcPr>
                <w:p w:rsidR="00533354" w:rsidRPr="00ED1ACF" w:rsidRDefault="00533354" w:rsidP="00533354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5</w:t>
                  </w:r>
                </w:p>
              </w:tc>
            </w:tr>
            <w:tr w:rsidR="00ED1ACF" w:rsidRPr="00ED1ACF" w:rsidTr="000C0CDA">
              <w:tc>
                <w:tcPr>
                  <w:tcW w:w="5528" w:type="dxa"/>
                  <w:tcBorders>
                    <w:right w:val="nil"/>
                  </w:tcBorders>
                </w:tcPr>
                <w:p w:rsidR="00ED1ACF" w:rsidRPr="00ED1ACF" w:rsidRDefault="00ED1ACF" w:rsidP="00BA5122">
                  <w:pPr>
                    <w:pStyle w:val="a8"/>
                    <w:spacing w:line="360" w:lineRule="auto"/>
                    <w:ind w:leftChars="0" w:left="0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※個案自殺/危機事件風險程度：</w:t>
                  </w:r>
                </w:p>
              </w:tc>
              <w:tc>
                <w:tcPr>
                  <w:tcW w:w="959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ED1ACF" w:rsidRPr="00ED1ACF" w:rsidRDefault="00ED1ACF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931" w:type="dxa"/>
                  <w:tcBorders>
                    <w:left w:val="nil"/>
                    <w:right w:val="nil"/>
                  </w:tcBorders>
                </w:tcPr>
                <w:p w:rsidR="00ED1ACF" w:rsidRPr="00ED1ACF" w:rsidRDefault="00ED1ACF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932" w:type="dxa"/>
                  <w:tcBorders>
                    <w:left w:val="nil"/>
                    <w:right w:val="nil"/>
                  </w:tcBorders>
                  <w:shd w:val="clear" w:color="auto" w:fill="FFFFFF" w:themeFill="background1"/>
                </w:tcPr>
                <w:p w:rsidR="00ED1ACF" w:rsidRPr="00ED1ACF" w:rsidRDefault="00ED1ACF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931" w:type="dxa"/>
                  <w:tcBorders>
                    <w:left w:val="nil"/>
                    <w:right w:val="nil"/>
                  </w:tcBorders>
                </w:tcPr>
                <w:p w:rsidR="00ED1ACF" w:rsidRPr="00ED1ACF" w:rsidRDefault="00ED1ACF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932" w:type="dxa"/>
                  <w:tcBorders>
                    <w:left w:val="nil"/>
                  </w:tcBorders>
                </w:tcPr>
                <w:p w:rsidR="00ED1ACF" w:rsidRPr="00ED1ACF" w:rsidRDefault="00ED1ACF" w:rsidP="00BA5122">
                  <w:pPr>
                    <w:pStyle w:val="a8"/>
                    <w:spacing w:line="360" w:lineRule="auto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ED1ACF">
                    <w:rPr>
                      <w:rFonts w:ascii="標楷體" w:eastAsia="標楷體" w:hAnsi="標楷體" w:hint="eastAsia"/>
                    </w:rPr>
                    <w:t>5</w:t>
                  </w:r>
                </w:p>
              </w:tc>
            </w:tr>
          </w:tbl>
          <w:p w:rsidR="00EA25C2" w:rsidRPr="00ED1ACF" w:rsidRDefault="00EA25C2" w:rsidP="00BA5122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ED1ACF">
              <w:rPr>
                <w:rFonts w:ascii="標楷體" w:eastAsia="標楷體" w:hAnsi="標楷體" w:hint="eastAsia"/>
              </w:rPr>
              <w:t>輔導教師/師長/家長補充意見：</w:t>
            </w:r>
            <w:r w:rsidR="00874FE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</w:t>
            </w:r>
          </w:p>
          <w:p w:rsidR="00EA25C2" w:rsidRDefault="00EA25C2" w:rsidP="00BA5122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ED1ACF">
              <w:rPr>
                <w:rFonts w:ascii="標楷體" w:eastAsia="標楷體" w:hAnsi="標楷體" w:hint="eastAsia"/>
              </w:rPr>
              <w:t>建議開案與否</w:t>
            </w:r>
            <w:r w:rsidR="00ED1ACF">
              <w:rPr>
                <w:rFonts w:ascii="標楷體" w:eastAsia="標楷體" w:hAnsi="標楷體" w:hint="eastAsia"/>
              </w:rPr>
              <w:t>：</w:t>
            </w:r>
          </w:p>
          <w:tbl>
            <w:tblPr>
              <w:tblStyle w:val="a7"/>
              <w:tblW w:w="0" w:type="auto"/>
              <w:tblInd w:w="17" w:type="dxa"/>
              <w:tblLook w:val="04A0" w:firstRow="1" w:lastRow="0" w:firstColumn="1" w:lastColumn="0" w:noHBand="0" w:noVBand="1"/>
            </w:tblPr>
            <w:tblGrid>
              <w:gridCol w:w="1134"/>
              <w:gridCol w:w="1985"/>
              <w:gridCol w:w="7094"/>
            </w:tblGrid>
            <w:tr w:rsidR="00ED1ACF" w:rsidTr="0049320F">
              <w:trPr>
                <w:trHeight w:val="933"/>
              </w:trPr>
              <w:tc>
                <w:tcPr>
                  <w:tcW w:w="1134" w:type="dxa"/>
                  <w:vMerge w:val="restart"/>
                  <w:vAlign w:val="center"/>
                </w:tcPr>
                <w:p w:rsidR="00ED1ACF" w:rsidRDefault="000C0CDA" w:rsidP="003E0394">
                  <w:pPr>
                    <w:pStyle w:val="a8"/>
                    <w:spacing w:line="360" w:lineRule="auto"/>
                    <w:ind w:leftChars="0" w:left="0"/>
                    <w:jc w:val="both"/>
                    <w:rPr>
                      <w:rFonts w:ascii="標楷體" w:eastAsia="標楷體" w:hAnsi="標楷體"/>
                    </w:rPr>
                  </w:pPr>
                  <w:r w:rsidRPr="00874FEA">
                    <w:rPr>
                      <w:rFonts w:ascii="標楷體" w:eastAsia="標楷體" w:hAnsi="標楷體" w:hint="eastAsia"/>
                    </w:rPr>
                    <w:t>□</w:t>
                  </w:r>
                  <w:r w:rsidR="00ED1ACF">
                    <w:rPr>
                      <w:rFonts w:ascii="標楷體" w:eastAsia="標楷體" w:hAnsi="標楷體" w:hint="eastAsia"/>
                    </w:rPr>
                    <w:t>開案</w:t>
                  </w:r>
                </w:p>
              </w:tc>
              <w:tc>
                <w:tcPr>
                  <w:tcW w:w="1985" w:type="dxa"/>
                </w:tcPr>
                <w:p w:rsidR="00ED1ACF" w:rsidRDefault="00ED1ACF" w:rsidP="00F01438">
                  <w:pPr>
                    <w:pStyle w:val="a8"/>
                    <w:spacing w:line="360" w:lineRule="auto"/>
                    <w:ind w:leftChars="0"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評估個案需求：</w:t>
                  </w:r>
                </w:p>
              </w:tc>
              <w:tc>
                <w:tcPr>
                  <w:tcW w:w="7094" w:type="dxa"/>
                </w:tcPr>
                <w:p w:rsidR="00ED1ACF" w:rsidRDefault="00ED1ACF" w:rsidP="00215A90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</w:p>
              </w:tc>
            </w:tr>
            <w:tr w:rsidR="00F01438" w:rsidTr="0044054B">
              <w:trPr>
                <w:trHeight w:val="272"/>
              </w:trPr>
              <w:tc>
                <w:tcPr>
                  <w:tcW w:w="1134" w:type="dxa"/>
                  <w:vMerge/>
                  <w:vAlign w:val="center"/>
                </w:tcPr>
                <w:p w:rsidR="00F01438" w:rsidRDefault="00F01438" w:rsidP="00F01438">
                  <w:pPr>
                    <w:pStyle w:val="a8"/>
                    <w:spacing w:line="360" w:lineRule="auto"/>
                    <w:ind w:leftChars="0" w:left="0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079" w:type="dxa"/>
                  <w:gridSpan w:val="2"/>
                </w:tcPr>
                <w:p w:rsidR="0049320F" w:rsidRDefault="00F01438" w:rsidP="0044054B">
                  <w:pPr>
                    <w:ind w:left="240" w:hangingChars="100" w:hanging="240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建議</w:t>
                  </w:r>
                  <w:r w:rsidR="00533354">
                    <w:rPr>
                      <w:rFonts w:ascii="標楷體" w:eastAsia="標楷體" w:hAnsi="標楷體" w:hint="eastAsia"/>
                    </w:rPr>
                    <w:t>同步處置</w:t>
                  </w:r>
                  <w:r>
                    <w:rPr>
                      <w:rFonts w:ascii="標楷體" w:eastAsia="標楷體" w:hAnsi="標楷體" w:hint="eastAsia"/>
                    </w:rPr>
                    <w:t>：</w:t>
                  </w:r>
                  <w:r w:rsidR="00533354" w:rsidRPr="00D738E0">
                    <w:rPr>
                      <w:rFonts w:ascii="標楷體" w:eastAsia="標楷體" w:hAnsi="標楷體"/>
                    </w:rPr>
                    <w:t>□學校輔導</w:t>
                  </w:r>
                  <w:r w:rsidR="00533354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="00533354" w:rsidRPr="00D738E0">
                    <w:rPr>
                      <w:rFonts w:ascii="標楷體" w:eastAsia="標楷體" w:hAnsi="標楷體"/>
                    </w:rPr>
                    <w:t>□特教介入 □社工</w:t>
                  </w:r>
                  <w:r w:rsidR="00533354">
                    <w:rPr>
                      <w:rFonts w:ascii="標楷體" w:eastAsia="標楷體" w:hAnsi="標楷體" w:hint="eastAsia"/>
                    </w:rPr>
                    <w:t>/</w:t>
                  </w:r>
                  <w:r w:rsidR="00533354" w:rsidRPr="00D738E0">
                    <w:rPr>
                      <w:rFonts w:ascii="標楷體" w:eastAsia="標楷體" w:hAnsi="標楷體"/>
                    </w:rPr>
                    <w:t>社福資源</w:t>
                  </w:r>
                  <w:r w:rsidR="000C0CDA" w:rsidRPr="00874FEA">
                    <w:rPr>
                      <w:rFonts w:ascii="標楷體" w:eastAsia="標楷體" w:hAnsi="標楷體" w:hint="eastAsia"/>
                    </w:rPr>
                    <w:t>□</w:t>
                  </w:r>
                  <w:r w:rsidR="00533354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="00533354" w:rsidRPr="00D738E0">
                    <w:rPr>
                      <w:rFonts w:ascii="標楷體" w:eastAsia="標楷體" w:hAnsi="標楷體"/>
                    </w:rPr>
                    <w:t>精神醫療資源</w:t>
                  </w:r>
                </w:p>
                <w:p w:rsidR="00F01438" w:rsidRPr="00705F58" w:rsidRDefault="00533354" w:rsidP="0049320F">
                  <w:pPr>
                    <w:ind w:leftChars="100" w:left="240" w:firstLineChars="600" w:firstLine="1440"/>
                    <w:jc w:val="both"/>
                    <w:rPr>
                      <w:rFonts w:ascii="標楷體" w:eastAsia="標楷體" w:hAnsi="標楷體"/>
                    </w:rPr>
                  </w:pPr>
                  <w:r w:rsidRPr="00D738E0">
                    <w:rPr>
                      <w:rFonts w:ascii="標楷體" w:eastAsia="標楷體" w:hAnsi="標楷體"/>
                    </w:rPr>
                    <w:t>□其他：</w:t>
                  </w:r>
                </w:p>
              </w:tc>
            </w:tr>
            <w:tr w:rsidR="00ED1ACF" w:rsidTr="00224E5B">
              <w:trPr>
                <w:trHeight w:val="719"/>
              </w:trPr>
              <w:tc>
                <w:tcPr>
                  <w:tcW w:w="1134" w:type="dxa"/>
                  <w:vAlign w:val="center"/>
                </w:tcPr>
                <w:p w:rsidR="00ED1ACF" w:rsidRDefault="00ED1ACF" w:rsidP="00F01438">
                  <w:pPr>
                    <w:pStyle w:val="a8"/>
                    <w:spacing w:line="360" w:lineRule="auto"/>
                    <w:ind w:leftChars="0" w:left="0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新細明體" w:hAnsi="新細明體" w:hint="eastAsia"/>
                    </w:rPr>
                    <w:t>□</w:t>
                  </w:r>
                  <w:r w:rsidRPr="002F4C3C">
                    <w:rPr>
                      <w:rFonts w:ascii="標楷體" w:eastAsia="標楷體" w:hAnsi="標楷體" w:hint="eastAsia"/>
                      <w:w w:val="83"/>
                      <w:kern w:val="0"/>
                      <w:fitText w:val="600" w:id="-1142247932"/>
                    </w:rPr>
                    <w:t>不開</w:t>
                  </w:r>
                  <w:r w:rsidRPr="002F4C3C">
                    <w:rPr>
                      <w:rFonts w:ascii="標楷體" w:eastAsia="標楷體" w:hAnsi="標楷體" w:hint="eastAsia"/>
                      <w:spacing w:val="1"/>
                      <w:w w:val="83"/>
                      <w:kern w:val="0"/>
                      <w:fitText w:val="600" w:id="-1142247932"/>
                    </w:rPr>
                    <w:t>案</w:t>
                  </w:r>
                </w:p>
              </w:tc>
              <w:tc>
                <w:tcPr>
                  <w:tcW w:w="1985" w:type="dxa"/>
                </w:tcPr>
                <w:p w:rsidR="00ED1ACF" w:rsidRDefault="00BA5122" w:rsidP="00F01438">
                  <w:pPr>
                    <w:pStyle w:val="a8"/>
                    <w:spacing w:line="360" w:lineRule="auto"/>
                    <w:ind w:leftChars="0"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其他處遇建議或補充說明：</w:t>
                  </w:r>
                </w:p>
              </w:tc>
              <w:tc>
                <w:tcPr>
                  <w:tcW w:w="7094" w:type="dxa"/>
                </w:tcPr>
                <w:p w:rsidR="00ED1ACF" w:rsidRDefault="00705F58" w:rsidP="00ED1ACF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新細明體" w:hAnsi="新細明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建議</w:t>
                  </w:r>
                  <w:r w:rsidR="002F4C3C">
                    <w:rPr>
                      <w:rFonts w:ascii="標楷體" w:eastAsia="標楷體" w:hAnsi="標楷體" w:hint="eastAsia"/>
                    </w:rPr>
                    <w:t>先尋求醫療協助</w:t>
                  </w:r>
                </w:p>
                <w:p w:rsidR="00705F58" w:rsidRDefault="002F4C3C" w:rsidP="00ED1ACF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新細明體" w:hAnsi="新細明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建議輔導老師持續輔導</w:t>
                  </w:r>
                </w:p>
                <w:p w:rsidR="002F4C3C" w:rsidRPr="00874FEA" w:rsidRDefault="002F4C3C" w:rsidP="00ED1ACF">
                  <w:pPr>
                    <w:pStyle w:val="a8"/>
                    <w:ind w:leftChars="0" w:left="0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新細明體" w:hAnsi="新細明體" w:hint="eastAsia"/>
                    </w:rPr>
                    <w:t>□</w:t>
                  </w:r>
                  <w:r w:rsidR="00874FEA" w:rsidRPr="00874FEA">
                    <w:rPr>
                      <w:rFonts w:ascii="標楷體" w:eastAsia="標楷體" w:hAnsi="標楷體" w:hint="eastAsia"/>
                    </w:rPr>
                    <w:t>其他：</w:t>
                  </w:r>
                  <w:r w:rsidR="00874FEA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                      </w:t>
                  </w:r>
                </w:p>
              </w:tc>
            </w:tr>
          </w:tbl>
          <w:p w:rsidR="00ED1ACF" w:rsidRPr="00ED1ACF" w:rsidRDefault="00ED1ACF" w:rsidP="00ED1ACF">
            <w:pPr>
              <w:pStyle w:val="a8"/>
              <w:ind w:leftChars="0"/>
              <w:rPr>
                <w:rFonts w:ascii="標楷體" w:eastAsia="標楷體" w:hAnsi="標楷體"/>
              </w:rPr>
            </w:pPr>
          </w:p>
        </w:tc>
      </w:tr>
      <w:tr w:rsidR="00BA5122" w:rsidTr="00B47FF9">
        <w:tc>
          <w:tcPr>
            <w:tcW w:w="3485" w:type="dxa"/>
          </w:tcPr>
          <w:p w:rsidR="00BA5122" w:rsidRPr="00B47FF9" w:rsidRDefault="00533354" w:rsidP="00BA5122">
            <w:pPr>
              <w:pStyle w:val="a8"/>
              <w:ind w:leftChars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初評</w:t>
            </w:r>
            <w:r w:rsidR="004816EC">
              <w:rPr>
                <w:rFonts w:ascii="標楷體" w:eastAsia="標楷體" w:hAnsi="標楷體" w:hint="eastAsia"/>
              </w:rPr>
              <w:t>專輔</w:t>
            </w:r>
            <w:r w:rsidR="00BA5122" w:rsidRPr="00B47FF9">
              <w:rPr>
                <w:rFonts w:ascii="標楷體" w:eastAsia="標楷體" w:hAnsi="標楷體" w:hint="eastAsia"/>
              </w:rPr>
              <w:t>人員</w:t>
            </w:r>
          </w:p>
        </w:tc>
        <w:tc>
          <w:tcPr>
            <w:tcW w:w="3486" w:type="dxa"/>
          </w:tcPr>
          <w:p w:rsidR="00BA5122" w:rsidRPr="00B47FF9" w:rsidRDefault="00BA5122" w:rsidP="00BA5122">
            <w:pPr>
              <w:pStyle w:val="a8"/>
              <w:ind w:leftChars="0"/>
              <w:jc w:val="center"/>
              <w:rPr>
                <w:rFonts w:ascii="標楷體" w:eastAsia="標楷體" w:hAnsi="標楷體"/>
              </w:rPr>
            </w:pPr>
            <w:r w:rsidRPr="00B47FF9">
              <w:rPr>
                <w:rFonts w:ascii="標楷體" w:eastAsia="標楷體" w:hAnsi="標楷體" w:hint="eastAsia"/>
              </w:rPr>
              <w:t>個管人員</w:t>
            </w:r>
          </w:p>
        </w:tc>
        <w:tc>
          <w:tcPr>
            <w:tcW w:w="3485" w:type="dxa"/>
          </w:tcPr>
          <w:p w:rsidR="00BA5122" w:rsidRPr="00B47FF9" w:rsidRDefault="00BA5122" w:rsidP="00BA5122">
            <w:pPr>
              <w:pStyle w:val="a8"/>
              <w:ind w:leftChars="0"/>
              <w:jc w:val="center"/>
              <w:rPr>
                <w:rFonts w:ascii="標楷體" w:eastAsia="標楷體" w:hAnsi="標楷體"/>
              </w:rPr>
            </w:pPr>
            <w:r w:rsidRPr="00B47FF9">
              <w:rPr>
                <w:rFonts w:ascii="標楷體" w:eastAsia="標楷體" w:hAnsi="標楷體" w:hint="eastAsia"/>
              </w:rPr>
              <w:t>執行秘書</w:t>
            </w:r>
          </w:p>
        </w:tc>
      </w:tr>
      <w:tr w:rsidR="00BA5122" w:rsidTr="004662C2">
        <w:trPr>
          <w:trHeight w:val="524"/>
        </w:trPr>
        <w:tc>
          <w:tcPr>
            <w:tcW w:w="3485" w:type="dxa"/>
          </w:tcPr>
          <w:p w:rsidR="00BA5122" w:rsidRPr="00ED1ACF" w:rsidRDefault="00BA5122" w:rsidP="00EA25C2">
            <w:pPr>
              <w:pStyle w:val="a8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3486" w:type="dxa"/>
          </w:tcPr>
          <w:p w:rsidR="00BA5122" w:rsidRPr="00ED1ACF" w:rsidRDefault="00BA5122" w:rsidP="00EA25C2">
            <w:pPr>
              <w:pStyle w:val="a8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3485" w:type="dxa"/>
          </w:tcPr>
          <w:p w:rsidR="00BA5122" w:rsidRPr="00ED1ACF" w:rsidRDefault="00BA5122" w:rsidP="00EA25C2">
            <w:pPr>
              <w:pStyle w:val="a8"/>
              <w:ind w:leftChars="0"/>
              <w:rPr>
                <w:rFonts w:ascii="標楷體" w:eastAsia="標楷體" w:hAnsi="標楷體"/>
              </w:rPr>
            </w:pPr>
          </w:p>
        </w:tc>
      </w:tr>
      <w:tr w:rsidR="00BA5122" w:rsidTr="00B47FF9">
        <w:tc>
          <w:tcPr>
            <w:tcW w:w="3485" w:type="dxa"/>
          </w:tcPr>
          <w:p w:rsidR="00BA5122" w:rsidRPr="00BA5122" w:rsidRDefault="00BA5122" w:rsidP="00BA5122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486" w:type="dxa"/>
          </w:tcPr>
          <w:p w:rsidR="00BA5122" w:rsidRPr="00BA5122" w:rsidRDefault="00BA5122" w:rsidP="00BA5122">
            <w:pPr>
              <w:jc w:val="right"/>
              <w:rPr>
                <w:rFonts w:ascii="標楷體" w:eastAsia="標楷體" w:hAnsi="標楷體"/>
              </w:rPr>
            </w:pPr>
            <w:r w:rsidRPr="00BA5122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A5122">
              <w:rPr>
                <w:rFonts w:ascii="標楷體" w:eastAsia="標楷體" w:hAnsi="標楷體" w:hint="eastAsia"/>
              </w:rPr>
              <w:t>年</w:t>
            </w:r>
            <w:r w:rsidRPr="00BA5122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A5122">
              <w:rPr>
                <w:rFonts w:ascii="標楷體" w:eastAsia="標楷體" w:hAnsi="標楷體" w:hint="eastAsia"/>
              </w:rPr>
              <w:t>月</w:t>
            </w:r>
            <w:r w:rsidRPr="00BA5122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A5122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485" w:type="dxa"/>
          </w:tcPr>
          <w:p w:rsidR="00BA5122" w:rsidRPr="00BA5122" w:rsidRDefault="00BA5122" w:rsidP="00BA5122">
            <w:pPr>
              <w:jc w:val="right"/>
              <w:rPr>
                <w:rFonts w:ascii="標楷體" w:eastAsia="標楷體" w:hAnsi="標楷體"/>
              </w:rPr>
            </w:pPr>
            <w:r w:rsidRPr="00BA5122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A5122">
              <w:rPr>
                <w:rFonts w:ascii="標楷體" w:eastAsia="標楷體" w:hAnsi="標楷體" w:hint="eastAsia"/>
              </w:rPr>
              <w:t>年</w:t>
            </w:r>
            <w:r w:rsidRPr="00BA5122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A5122">
              <w:rPr>
                <w:rFonts w:ascii="標楷體" w:eastAsia="標楷體" w:hAnsi="標楷體" w:hint="eastAsia"/>
              </w:rPr>
              <w:t>月</w:t>
            </w:r>
            <w:r w:rsidRPr="00BA5122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A5122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651098" w:rsidRDefault="00651098" w:rsidP="00E62735">
      <w:pPr>
        <w:widowControl/>
        <w:spacing w:afterLines="50" w:after="180" w:line="0" w:lineRule="atLeast"/>
      </w:pPr>
    </w:p>
    <w:sectPr w:rsidR="00651098" w:rsidSect="00EA25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45E" w:rsidRDefault="0071345E" w:rsidP="00851642">
      <w:r>
        <w:separator/>
      </w:r>
    </w:p>
  </w:endnote>
  <w:endnote w:type="continuationSeparator" w:id="0">
    <w:p w:rsidR="0071345E" w:rsidRDefault="0071345E" w:rsidP="0085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45E" w:rsidRDefault="0071345E" w:rsidP="00851642">
      <w:r>
        <w:separator/>
      </w:r>
    </w:p>
  </w:footnote>
  <w:footnote w:type="continuationSeparator" w:id="0">
    <w:p w:rsidR="0071345E" w:rsidRDefault="0071345E" w:rsidP="00851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45255"/>
    <w:multiLevelType w:val="hybridMultilevel"/>
    <w:tmpl w:val="A7A4B5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98"/>
    <w:rsid w:val="00022094"/>
    <w:rsid w:val="000C0CDA"/>
    <w:rsid w:val="000C4395"/>
    <w:rsid w:val="00173488"/>
    <w:rsid w:val="00215A90"/>
    <w:rsid w:val="002233B8"/>
    <w:rsid w:val="00224E5B"/>
    <w:rsid w:val="002A207C"/>
    <w:rsid w:val="002C4392"/>
    <w:rsid w:val="002C6A3D"/>
    <w:rsid w:val="002F4C3C"/>
    <w:rsid w:val="00317FFE"/>
    <w:rsid w:val="00335334"/>
    <w:rsid w:val="00352EE8"/>
    <w:rsid w:val="003579DB"/>
    <w:rsid w:val="003C66F3"/>
    <w:rsid w:val="003E0394"/>
    <w:rsid w:val="003E1928"/>
    <w:rsid w:val="0043051B"/>
    <w:rsid w:val="0044054B"/>
    <w:rsid w:val="004662C2"/>
    <w:rsid w:val="004816EC"/>
    <w:rsid w:val="0049320F"/>
    <w:rsid w:val="004C63FE"/>
    <w:rsid w:val="00533354"/>
    <w:rsid w:val="00571ED7"/>
    <w:rsid w:val="0063426E"/>
    <w:rsid w:val="00651098"/>
    <w:rsid w:val="006B08EB"/>
    <w:rsid w:val="00705F58"/>
    <w:rsid w:val="0071345E"/>
    <w:rsid w:val="00726F32"/>
    <w:rsid w:val="00772630"/>
    <w:rsid w:val="00851642"/>
    <w:rsid w:val="00874FEA"/>
    <w:rsid w:val="00895D3B"/>
    <w:rsid w:val="008A0341"/>
    <w:rsid w:val="009217AD"/>
    <w:rsid w:val="00956430"/>
    <w:rsid w:val="009A4178"/>
    <w:rsid w:val="009A5C58"/>
    <w:rsid w:val="009F0CC7"/>
    <w:rsid w:val="00A10A30"/>
    <w:rsid w:val="00A81A25"/>
    <w:rsid w:val="00AF4BA5"/>
    <w:rsid w:val="00B23055"/>
    <w:rsid w:val="00B32246"/>
    <w:rsid w:val="00B36462"/>
    <w:rsid w:val="00B47FF9"/>
    <w:rsid w:val="00BA5122"/>
    <w:rsid w:val="00BC3B52"/>
    <w:rsid w:val="00C33751"/>
    <w:rsid w:val="00C45FD5"/>
    <w:rsid w:val="00C75476"/>
    <w:rsid w:val="00C9550D"/>
    <w:rsid w:val="00CA1BD2"/>
    <w:rsid w:val="00D23062"/>
    <w:rsid w:val="00D45559"/>
    <w:rsid w:val="00D951A3"/>
    <w:rsid w:val="00E51ED9"/>
    <w:rsid w:val="00E56B33"/>
    <w:rsid w:val="00E62735"/>
    <w:rsid w:val="00E85BF2"/>
    <w:rsid w:val="00EA25C2"/>
    <w:rsid w:val="00ED1ACF"/>
    <w:rsid w:val="00F01438"/>
    <w:rsid w:val="00FB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1BB4FE1"/>
  <w15:chartTrackingRefBased/>
  <w15:docId w15:val="{43A6C69F-31B2-4249-B71F-635D0CEF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1642"/>
    <w:rPr>
      <w:kern w:val="2"/>
    </w:rPr>
  </w:style>
  <w:style w:type="paragraph" w:styleId="a5">
    <w:name w:val="footer"/>
    <w:basedOn w:val="a"/>
    <w:link w:val="a6"/>
    <w:uiPriority w:val="99"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1642"/>
    <w:rPr>
      <w:kern w:val="2"/>
    </w:rPr>
  </w:style>
  <w:style w:type="table" w:styleId="a7">
    <w:name w:val="Table Grid"/>
    <w:basedOn w:val="a1"/>
    <w:uiPriority w:val="59"/>
    <w:rsid w:val="00651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A25C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47F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47F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FD5CB-4C90-4697-AA5D-87991B8B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548</Words>
  <Characters>399</Characters>
  <Application>Microsoft Office Word</Application>
  <DocSecurity>0</DocSecurity>
  <Lines>3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</cp:lastModifiedBy>
  <cp:revision>7</cp:revision>
  <cp:lastPrinted>2024-01-02T07:47:00Z</cp:lastPrinted>
  <dcterms:created xsi:type="dcterms:W3CDTF">2024-01-09T06:13:00Z</dcterms:created>
  <dcterms:modified xsi:type="dcterms:W3CDTF">2025-10-20T23:56:00Z</dcterms:modified>
</cp:coreProperties>
</file>