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222" w:rsidRPr="00750C9A" w:rsidRDefault="000D1222" w:rsidP="00F04453">
      <w:pPr>
        <w:spacing w:line="320" w:lineRule="exact"/>
        <w:jc w:val="center"/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  <w:r w:rsidRPr="00750C9A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103</w:t>
      </w:r>
      <w:r w:rsidRPr="00750C9A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年</w:t>
      </w:r>
      <w:r w:rsidRPr="00750C9A">
        <w:rPr>
          <w:rFonts w:ascii="Times New Roman" w:eastAsia="標楷體" w:hAnsi="Times New Roman" w:cs="Times New Roman"/>
          <w:b/>
          <w:shadow/>
          <w:color w:val="000000"/>
          <w:sz w:val="32"/>
          <w:szCs w:val="32"/>
        </w:rPr>
        <w:t>畜產保健科</w:t>
      </w:r>
      <w:r w:rsidRPr="00750C9A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升學金榜</w:t>
      </w:r>
    </w:p>
    <w:tbl>
      <w:tblPr>
        <w:tblW w:w="5168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04"/>
        <w:gridCol w:w="3074"/>
        <w:gridCol w:w="2459"/>
        <w:gridCol w:w="4139"/>
      </w:tblGrid>
      <w:tr w:rsidR="000D1222" w:rsidRPr="00750C9A" w:rsidTr="008F0172">
        <w:trPr>
          <w:trHeight w:val="330"/>
        </w:trPr>
        <w:tc>
          <w:tcPr>
            <w:tcW w:w="554" w:type="pct"/>
            <w:shd w:val="clear" w:color="auto" w:fill="auto"/>
            <w:noWrap/>
            <w:vAlign w:val="center"/>
            <w:hideMark/>
          </w:tcPr>
          <w:p w:rsidR="000D1222" w:rsidRPr="008F0172" w:rsidRDefault="000D1222" w:rsidP="00F04453">
            <w:pPr>
              <w:widowControl/>
              <w:spacing w:line="240" w:lineRule="exact"/>
              <w:ind w:firstLineChars="100" w:firstLine="240"/>
              <w:jc w:val="both"/>
              <w:rPr>
                <w:rFonts w:ascii="Times New Roman" w:eastAsia="新細明體" w:hAnsi="Times New Roman" w:cs="Times New Roman"/>
                <w:b/>
                <w:color w:val="00206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002060"/>
                <w:kern w:val="0"/>
                <w:szCs w:val="24"/>
              </w:rPr>
              <w:t>姓名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0D1222" w:rsidRPr="008F0172" w:rsidRDefault="000D1222" w:rsidP="00F04453">
            <w:pPr>
              <w:widowControl/>
              <w:spacing w:line="240" w:lineRule="exact"/>
              <w:ind w:firstLineChars="100" w:firstLine="240"/>
              <w:jc w:val="both"/>
              <w:rPr>
                <w:rFonts w:ascii="Times New Roman" w:eastAsia="新細明體" w:hAnsi="Times New Roman" w:cs="Times New Roman"/>
                <w:b/>
                <w:color w:val="00206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002060"/>
                <w:kern w:val="0"/>
                <w:szCs w:val="24"/>
              </w:rPr>
              <w:t>錄取學校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0D1222" w:rsidRPr="008F0172" w:rsidRDefault="000D122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00206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002060"/>
                <w:kern w:val="0"/>
                <w:szCs w:val="24"/>
              </w:rPr>
              <w:t>錄取科系</w:t>
            </w:r>
          </w:p>
        </w:tc>
        <w:tc>
          <w:tcPr>
            <w:tcW w:w="1903" w:type="pct"/>
            <w:shd w:val="clear" w:color="auto" w:fill="auto"/>
            <w:noWrap/>
            <w:vAlign w:val="center"/>
            <w:hideMark/>
          </w:tcPr>
          <w:p w:rsidR="000D1222" w:rsidRPr="000D1222" w:rsidRDefault="000D122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0D1222" w:rsidRPr="00750C9A" w:rsidTr="008F0172">
        <w:trPr>
          <w:trHeight w:val="315"/>
        </w:trPr>
        <w:tc>
          <w:tcPr>
            <w:tcW w:w="554" w:type="pct"/>
            <w:shd w:val="clear" w:color="auto" w:fill="auto"/>
            <w:noWrap/>
            <w:vAlign w:val="center"/>
            <w:hideMark/>
          </w:tcPr>
          <w:p w:rsidR="000D1222" w:rsidRPr="008F0172" w:rsidRDefault="000D122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</w:pPr>
            <w:r w:rsidRPr="008F0172"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  <w:t>01</w:t>
            </w:r>
            <w:r w:rsidRPr="008F017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吳家</w:t>
            </w:r>
            <w:proofErr w:type="gramStart"/>
            <w:r w:rsidRPr="008F017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錥</w:t>
            </w:r>
            <w:proofErr w:type="gramEnd"/>
            <w:r w:rsidRPr="008F0172"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  <w:t xml:space="preserve"> 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0D1222" w:rsidRPr="008F0172" w:rsidRDefault="000D122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國立中興大學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0D1222" w:rsidRPr="008F0172" w:rsidRDefault="000D122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獸醫學系</w:t>
            </w:r>
          </w:p>
        </w:tc>
        <w:tc>
          <w:tcPr>
            <w:tcW w:w="1903" w:type="pct"/>
            <w:shd w:val="clear" w:color="auto" w:fill="auto"/>
            <w:noWrap/>
            <w:vAlign w:val="center"/>
            <w:hideMark/>
          </w:tcPr>
          <w:p w:rsidR="000D1222" w:rsidRPr="000D1222" w:rsidRDefault="000D122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0D1222" w:rsidRPr="00750C9A" w:rsidTr="008F0172">
        <w:trPr>
          <w:trHeight w:val="330"/>
        </w:trPr>
        <w:tc>
          <w:tcPr>
            <w:tcW w:w="554" w:type="pct"/>
            <w:shd w:val="clear" w:color="auto" w:fill="auto"/>
            <w:noWrap/>
            <w:vAlign w:val="center"/>
            <w:hideMark/>
          </w:tcPr>
          <w:p w:rsidR="000D1222" w:rsidRPr="008F0172" w:rsidRDefault="000D122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</w:pPr>
            <w:r w:rsidRPr="008F0172"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  <w:t>02</w:t>
            </w:r>
            <w:r w:rsidRPr="008F017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林明東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0D1222" w:rsidRPr="008F0172" w:rsidRDefault="000D122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國立</w:t>
            </w:r>
            <w:proofErr w:type="gramStart"/>
            <w:r w:rsidRPr="008F017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臺</w:t>
            </w:r>
            <w:proofErr w:type="gramEnd"/>
            <w:r w:rsidRPr="008F017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北護理健康大學</w:t>
            </w:r>
            <w:r w:rsidRPr="008F0172"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  <w:t xml:space="preserve"> 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0D1222" w:rsidRPr="008F0172" w:rsidRDefault="000D122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護理系</w:t>
            </w:r>
          </w:p>
        </w:tc>
        <w:tc>
          <w:tcPr>
            <w:tcW w:w="1903" w:type="pct"/>
            <w:shd w:val="clear" w:color="auto" w:fill="auto"/>
            <w:noWrap/>
            <w:vAlign w:val="center"/>
            <w:hideMark/>
          </w:tcPr>
          <w:p w:rsidR="000D1222" w:rsidRPr="000D1222" w:rsidRDefault="000D122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0D1222" w:rsidRPr="00750C9A" w:rsidTr="008F0172">
        <w:trPr>
          <w:trHeight w:val="330"/>
        </w:trPr>
        <w:tc>
          <w:tcPr>
            <w:tcW w:w="554" w:type="pct"/>
            <w:shd w:val="clear" w:color="auto" w:fill="auto"/>
            <w:noWrap/>
            <w:vAlign w:val="center"/>
            <w:hideMark/>
          </w:tcPr>
          <w:p w:rsidR="000D1222" w:rsidRPr="008F0172" w:rsidRDefault="000D122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</w:pPr>
            <w:r w:rsidRPr="008F0172"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  <w:t>03</w:t>
            </w:r>
            <w:r w:rsidRPr="008F017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張婉瑜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0D1222" w:rsidRPr="008F0172" w:rsidRDefault="000D122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國立</w:t>
            </w:r>
            <w:proofErr w:type="gramStart"/>
            <w:r w:rsidRPr="008F017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臺</w:t>
            </w:r>
            <w:proofErr w:type="gramEnd"/>
            <w:r w:rsidRPr="008F017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北護理健康大學</w:t>
            </w:r>
            <w:r w:rsidRPr="008F0172"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  <w:t xml:space="preserve"> 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0D1222" w:rsidRPr="008F0172" w:rsidRDefault="000D122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護理系</w:t>
            </w:r>
          </w:p>
        </w:tc>
        <w:tc>
          <w:tcPr>
            <w:tcW w:w="1903" w:type="pct"/>
            <w:shd w:val="clear" w:color="auto" w:fill="auto"/>
            <w:noWrap/>
            <w:vAlign w:val="center"/>
            <w:hideMark/>
          </w:tcPr>
          <w:p w:rsidR="000D1222" w:rsidRPr="000D1222" w:rsidRDefault="000D122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0D1222" w:rsidRPr="00750C9A" w:rsidTr="008F0172">
        <w:trPr>
          <w:trHeight w:val="330"/>
        </w:trPr>
        <w:tc>
          <w:tcPr>
            <w:tcW w:w="554" w:type="pct"/>
            <w:shd w:val="clear" w:color="auto" w:fill="auto"/>
            <w:noWrap/>
            <w:vAlign w:val="center"/>
            <w:hideMark/>
          </w:tcPr>
          <w:p w:rsidR="000D1222" w:rsidRPr="008F0172" w:rsidRDefault="000D122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</w:pPr>
            <w:r w:rsidRPr="008F0172"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  <w:t>04</w:t>
            </w:r>
            <w:proofErr w:type="gramStart"/>
            <w:r w:rsidRPr="008F017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田欣柔</w:t>
            </w:r>
            <w:proofErr w:type="gramEnd"/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0D1222" w:rsidRPr="008F0172" w:rsidRDefault="000D122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國立</w:t>
            </w:r>
            <w:proofErr w:type="gramStart"/>
            <w:r w:rsidRPr="008F017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臺</w:t>
            </w:r>
            <w:proofErr w:type="gramEnd"/>
            <w:r w:rsidRPr="008F017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北護理健康大學</w:t>
            </w:r>
            <w:r w:rsidRPr="008F0172"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  <w:t xml:space="preserve"> 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0D1222" w:rsidRPr="008F0172" w:rsidRDefault="000D122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運動保健系</w:t>
            </w:r>
          </w:p>
        </w:tc>
        <w:tc>
          <w:tcPr>
            <w:tcW w:w="1903" w:type="pct"/>
            <w:shd w:val="clear" w:color="auto" w:fill="auto"/>
            <w:noWrap/>
            <w:vAlign w:val="center"/>
            <w:hideMark/>
          </w:tcPr>
          <w:p w:rsidR="000D1222" w:rsidRPr="000D1222" w:rsidRDefault="000D122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0D1222" w:rsidRPr="00750C9A" w:rsidTr="008F0172">
        <w:trPr>
          <w:trHeight w:val="330"/>
        </w:trPr>
        <w:tc>
          <w:tcPr>
            <w:tcW w:w="554" w:type="pct"/>
            <w:shd w:val="clear" w:color="auto" w:fill="auto"/>
            <w:noWrap/>
            <w:vAlign w:val="center"/>
            <w:hideMark/>
          </w:tcPr>
          <w:p w:rsidR="000D1222" w:rsidRPr="008F0172" w:rsidRDefault="000D122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</w:pPr>
            <w:r w:rsidRPr="008F0172"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  <w:t>05</w:t>
            </w:r>
            <w:r w:rsidRPr="008F017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林玉苓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0D1222" w:rsidRPr="008F0172" w:rsidRDefault="000D122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國立</w:t>
            </w:r>
            <w:proofErr w:type="gramStart"/>
            <w:r w:rsidRPr="008F017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臺</w:t>
            </w:r>
            <w:proofErr w:type="gramEnd"/>
            <w:r w:rsidRPr="008F017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北護理健康大學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0D1222" w:rsidRPr="008F0172" w:rsidRDefault="000D122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運動保健系</w:t>
            </w:r>
          </w:p>
        </w:tc>
        <w:tc>
          <w:tcPr>
            <w:tcW w:w="1903" w:type="pct"/>
            <w:shd w:val="clear" w:color="auto" w:fill="auto"/>
            <w:noWrap/>
            <w:vAlign w:val="center"/>
            <w:hideMark/>
          </w:tcPr>
          <w:p w:rsidR="000D1222" w:rsidRPr="000D1222" w:rsidRDefault="000D122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8F0172" w:rsidRPr="00750C9A" w:rsidTr="008F0172">
        <w:trPr>
          <w:trHeight w:val="330"/>
        </w:trPr>
        <w:tc>
          <w:tcPr>
            <w:tcW w:w="554" w:type="pct"/>
            <w:shd w:val="clear" w:color="auto" w:fill="auto"/>
            <w:noWrap/>
            <w:vAlign w:val="center"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</w:pPr>
            <w:r w:rsidRPr="008F0172"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  <w:t>06</w:t>
            </w:r>
            <w:r w:rsidRPr="008F0172">
              <w:rPr>
                <w:rFonts w:ascii="Times New Roman" w:eastAsia="新細明體" w:hAnsi="新細明體" w:cs="Times New Roman" w:hint="eastAsia"/>
                <w:b/>
                <w:color w:val="FF0000"/>
                <w:kern w:val="0"/>
                <w:szCs w:val="24"/>
              </w:rPr>
              <w:t>謝至誠</w:t>
            </w:r>
          </w:p>
        </w:tc>
        <w:tc>
          <w:tcPr>
            <w:tcW w:w="1413" w:type="pct"/>
            <w:shd w:val="clear" w:color="auto" w:fill="auto"/>
            <w:noWrap/>
            <w:vAlign w:val="center"/>
          </w:tcPr>
          <w:p w:rsidR="008F0172" w:rsidRPr="008F0172" w:rsidRDefault="008F0172" w:rsidP="00863954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國立</w:t>
            </w:r>
            <w:proofErr w:type="gramStart"/>
            <w:r w:rsidRPr="008F017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臺</w:t>
            </w:r>
            <w:proofErr w:type="gramEnd"/>
            <w:r w:rsidRPr="008F017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北護理健康大學</w:t>
            </w:r>
          </w:p>
        </w:tc>
        <w:tc>
          <w:tcPr>
            <w:tcW w:w="1130" w:type="pct"/>
            <w:shd w:val="clear" w:color="auto" w:fill="auto"/>
            <w:noWrap/>
            <w:vAlign w:val="center"/>
          </w:tcPr>
          <w:p w:rsidR="008F0172" w:rsidRPr="008F0172" w:rsidRDefault="008F0172" w:rsidP="00863954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運動保健系</w:t>
            </w:r>
          </w:p>
        </w:tc>
        <w:tc>
          <w:tcPr>
            <w:tcW w:w="1903" w:type="pct"/>
            <w:shd w:val="clear" w:color="auto" w:fill="auto"/>
            <w:noWrap/>
            <w:vAlign w:val="center"/>
          </w:tcPr>
          <w:p w:rsidR="008F0172" w:rsidRPr="000D122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8F0172" w:rsidRPr="00750C9A" w:rsidTr="008F0172">
        <w:trPr>
          <w:trHeight w:val="330"/>
        </w:trPr>
        <w:tc>
          <w:tcPr>
            <w:tcW w:w="554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</w:pPr>
            <w:r w:rsidRPr="008F0172"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  <w:t>07</w:t>
            </w:r>
            <w:proofErr w:type="gramStart"/>
            <w:r w:rsidRPr="008F017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王衍書</w:t>
            </w:r>
            <w:proofErr w:type="gramEnd"/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國立屏東科技大學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生物科技系</w:t>
            </w:r>
          </w:p>
        </w:tc>
        <w:tc>
          <w:tcPr>
            <w:tcW w:w="1903" w:type="pct"/>
            <w:shd w:val="clear" w:color="auto" w:fill="auto"/>
            <w:noWrap/>
            <w:vAlign w:val="center"/>
            <w:hideMark/>
          </w:tcPr>
          <w:p w:rsidR="008F0172" w:rsidRPr="000D122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8F0172" w:rsidRPr="00750C9A" w:rsidTr="008F0172">
        <w:trPr>
          <w:trHeight w:val="330"/>
        </w:trPr>
        <w:tc>
          <w:tcPr>
            <w:tcW w:w="554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</w:pPr>
            <w:r w:rsidRPr="008F0172"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  <w:t>08</w:t>
            </w:r>
            <w:r w:rsidRPr="008F017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葉怡萱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國立屏東科技大學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水產養殖系</w:t>
            </w:r>
          </w:p>
        </w:tc>
        <w:tc>
          <w:tcPr>
            <w:tcW w:w="1903" w:type="pct"/>
            <w:shd w:val="clear" w:color="auto" w:fill="auto"/>
            <w:noWrap/>
            <w:vAlign w:val="center"/>
            <w:hideMark/>
          </w:tcPr>
          <w:p w:rsidR="008F0172" w:rsidRPr="000D122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8F0172" w:rsidRPr="00750C9A" w:rsidTr="008F0172">
        <w:trPr>
          <w:trHeight w:val="330"/>
        </w:trPr>
        <w:tc>
          <w:tcPr>
            <w:tcW w:w="554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</w:pPr>
            <w:r w:rsidRPr="008F0172"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  <w:t>09</w:t>
            </w:r>
            <w:r w:rsidRPr="008F017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賴鈺婷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國立屏東科技大學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熱帶農業暨國際合作系</w:t>
            </w:r>
          </w:p>
        </w:tc>
        <w:tc>
          <w:tcPr>
            <w:tcW w:w="1903" w:type="pct"/>
            <w:shd w:val="clear" w:color="auto" w:fill="auto"/>
            <w:noWrap/>
            <w:vAlign w:val="center"/>
            <w:hideMark/>
          </w:tcPr>
          <w:p w:rsidR="008F0172" w:rsidRPr="000D122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8F0172" w:rsidRPr="00750C9A" w:rsidTr="008F0172">
        <w:trPr>
          <w:trHeight w:val="330"/>
        </w:trPr>
        <w:tc>
          <w:tcPr>
            <w:tcW w:w="554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8F017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</w:pPr>
            <w:r w:rsidRPr="008F0172"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  <w:t>10</w:t>
            </w:r>
            <w:r w:rsidRPr="008F017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鍾鎮鴻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國立屏東科技大學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農企業管理系</w:t>
            </w:r>
          </w:p>
        </w:tc>
        <w:tc>
          <w:tcPr>
            <w:tcW w:w="1903" w:type="pct"/>
            <w:shd w:val="clear" w:color="auto" w:fill="auto"/>
            <w:noWrap/>
            <w:vAlign w:val="center"/>
            <w:hideMark/>
          </w:tcPr>
          <w:p w:rsidR="008F0172" w:rsidRPr="000D122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8F0172" w:rsidRPr="00750C9A" w:rsidTr="008F0172">
        <w:trPr>
          <w:trHeight w:val="330"/>
        </w:trPr>
        <w:tc>
          <w:tcPr>
            <w:tcW w:w="554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</w:pPr>
            <w:r w:rsidRPr="008F0172"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  <w:t>11</w:t>
            </w:r>
            <w:r w:rsidRPr="008F017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吳文心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國立屏東科技大學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農企業管理系</w:t>
            </w:r>
          </w:p>
        </w:tc>
        <w:tc>
          <w:tcPr>
            <w:tcW w:w="1903" w:type="pct"/>
            <w:shd w:val="clear" w:color="auto" w:fill="auto"/>
            <w:noWrap/>
            <w:vAlign w:val="center"/>
            <w:hideMark/>
          </w:tcPr>
          <w:p w:rsidR="008F0172" w:rsidRPr="000D122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8F0172" w:rsidRPr="00750C9A" w:rsidTr="008F0172">
        <w:trPr>
          <w:trHeight w:val="330"/>
        </w:trPr>
        <w:tc>
          <w:tcPr>
            <w:tcW w:w="554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</w:pPr>
            <w:r w:rsidRPr="008F0172"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  <w:t>12</w:t>
            </w:r>
            <w:r w:rsidRPr="008F017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黃</w:t>
            </w:r>
            <w:proofErr w:type="gramStart"/>
            <w:r w:rsidRPr="008F017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于</w:t>
            </w:r>
            <w:proofErr w:type="gramEnd"/>
            <w:r w:rsidRPr="008F017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家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國立勤益科技大學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景觀系</w:t>
            </w:r>
          </w:p>
        </w:tc>
        <w:tc>
          <w:tcPr>
            <w:tcW w:w="1903" w:type="pct"/>
            <w:shd w:val="clear" w:color="auto" w:fill="auto"/>
            <w:noWrap/>
            <w:vAlign w:val="center"/>
            <w:hideMark/>
          </w:tcPr>
          <w:p w:rsidR="008F0172" w:rsidRPr="000D122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8F0172" w:rsidRPr="00750C9A" w:rsidTr="008F0172">
        <w:trPr>
          <w:trHeight w:val="330"/>
        </w:trPr>
        <w:tc>
          <w:tcPr>
            <w:tcW w:w="554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</w:pPr>
            <w:r w:rsidRPr="008F0172"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  <w:t>13</w:t>
            </w:r>
            <w:r w:rsidRPr="008F017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陳譜</w:t>
            </w:r>
            <w:proofErr w:type="gramStart"/>
            <w:r w:rsidRPr="008F017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云</w:t>
            </w:r>
            <w:proofErr w:type="gramEnd"/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國立高雄海洋科技大學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海洋生物技術系</w:t>
            </w:r>
          </w:p>
        </w:tc>
        <w:tc>
          <w:tcPr>
            <w:tcW w:w="1903" w:type="pct"/>
            <w:shd w:val="clear" w:color="auto" w:fill="auto"/>
            <w:noWrap/>
            <w:vAlign w:val="center"/>
            <w:hideMark/>
          </w:tcPr>
          <w:p w:rsidR="008F0172" w:rsidRPr="000D122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8F0172" w:rsidRPr="00750C9A" w:rsidTr="008F0172">
        <w:trPr>
          <w:trHeight w:val="345"/>
        </w:trPr>
        <w:tc>
          <w:tcPr>
            <w:tcW w:w="554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</w:pPr>
            <w:r w:rsidRPr="008F0172"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  <w:t>14</w:t>
            </w:r>
            <w:r w:rsidRPr="008F017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李正耀</w:t>
            </w:r>
            <w:r w:rsidRPr="008F0172"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  <w:t xml:space="preserve"> 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國立高雄海洋科技大學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海洋生物技術系</w:t>
            </w:r>
          </w:p>
        </w:tc>
        <w:tc>
          <w:tcPr>
            <w:tcW w:w="1903" w:type="pct"/>
            <w:shd w:val="clear" w:color="auto" w:fill="auto"/>
            <w:noWrap/>
            <w:vAlign w:val="center"/>
            <w:hideMark/>
          </w:tcPr>
          <w:p w:rsidR="008F0172" w:rsidRPr="000D122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8F0172" w:rsidRPr="00750C9A" w:rsidTr="008F0172">
        <w:trPr>
          <w:trHeight w:val="330"/>
        </w:trPr>
        <w:tc>
          <w:tcPr>
            <w:tcW w:w="554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</w:pPr>
            <w:r w:rsidRPr="008F0172"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  <w:t>15</w:t>
            </w:r>
            <w:r w:rsidRPr="008F017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鍾鎮鴻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國立高雄海洋科技大學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漁業生產與管理系</w:t>
            </w:r>
          </w:p>
        </w:tc>
        <w:tc>
          <w:tcPr>
            <w:tcW w:w="1903" w:type="pct"/>
            <w:shd w:val="clear" w:color="auto" w:fill="auto"/>
            <w:noWrap/>
            <w:vAlign w:val="center"/>
            <w:hideMark/>
          </w:tcPr>
          <w:p w:rsidR="008F0172" w:rsidRPr="000D122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8F0172" w:rsidRPr="00750C9A" w:rsidTr="008F0172">
        <w:trPr>
          <w:trHeight w:val="330"/>
        </w:trPr>
        <w:tc>
          <w:tcPr>
            <w:tcW w:w="554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</w:pPr>
            <w:r w:rsidRPr="008F0172"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  <w:t>16</w:t>
            </w:r>
            <w:r w:rsidRPr="008F017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謝美鶯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國立澎湖科技大學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觀光休閒系</w:t>
            </w:r>
          </w:p>
        </w:tc>
        <w:tc>
          <w:tcPr>
            <w:tcW w:w="1903" w:type="pct"/>
            <w:shd w:val="clear" w:color="auto" w:fill="auto"/>
            <w:noWrap/>
            <w:vAlign w:val="center"/>
            <w:hideMark/>
          </w:tcPr>
          <w:p w:rsidR="008F0172" w:rsidRPr="000D122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8F0172" w:rsidRPr="00750C9A" w:rsidTr="008F0172">
        <w:trPr>
          <w:trHeight w:val="330"/>
        </w:trPr>
        <w:tc>
          <w:tcPr>
            <w:tcW w:w="554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</w:pPr>
            <w:r w:rsidRPr="008F0172"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  <w:t>17</w:t>
            </w:r>
            <w:r w:rsidRPr="008F017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賴</w:t>
            </w:r>
            <w:proofErr w:type="gramStart"/>
            <w:r w:rsidRPr="008F017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郁</w:t>
            </w:r>
            <w:proofErr w:type="gramEnd"/>
            <w:r w:rsidRPr="008F017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晴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國立</w:t>
            </w:r>
            <w:proofErr w:type="gramStart"/>
            <w:r w:rsidRPr="008F017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臺</w:t>
            </w:r>
            <w:proofErr w:type="gramEnd"/>
            <w:r w:rsidRPr="008F017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東專科學校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園藝科</w:t>
            </w:r>
          </w:p>
        </w:tc>
        <w:tc>
          <w:tcPr>
            <w:tcW w:w="1903" w:type="pct"/>
            <w:shd w:val="clear" w:color="auto" w:fill="auto"/>
            <w:noWrap/>
            <w:vAlign w:val="center"/>
            <w:hideMark/>
          </w:tcPr>
          <w:p w:rsidR="008F0172" w:rsidRPr="000D122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8F0172" w:rsidRPr="00750C9A" w:rsidTr="008F0172">
        <w:trPr>
          <w:trHeight w:val="330"/>
        </w:trPr>
        <w:tc>
          <w:tcPr>
            <w:tcW w:w="554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</w:pPr>
            <w:r w:rsidRPr="008F0172"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  <w:t>18</w:t>
            </w:r>
            <w:r w:rsidRPr="008F017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徐珮瑛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國立</w:t>
            </w:r>
            <w:proofErr w:type="gramStart"/>
            <w:r w:rsidRPr="008F017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臺</w:t>
            </w:r>
            <w:proofErr w:type="gramEnd"/>
            <w:r w:rsidRPr="008F017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東專科學校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園藝科</w:t>
            </w:r>
          </w:p>
        </w:tc>
        <w:tc>
          <w:tcPr>
            <w:tcW w:w="1903" w:type="pct"/>
            <w:shd w:val="clear" w:color="auto" w:fill="auto"/>
            <w:noWrap/>
            <w:vAlign w:val="center"/>
            <w:hideMark/>
          </w:tcPr>
          <w:p w:rsidR="008F0172" w:rsidRPr="000D122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8F0172" w:rsidRPr="00750C9A" w:rsidTr="008F0172">
        <w:trPr>
          <w:trHeight w:val="300"/>
        </w:trPr>
        <w:tc>
          <w:tcPr>
            <w:tcW w:w="554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</w:pPr>
            <w:r w:rsidRPr="008F0172"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  <w:t>19</w:t>
            </w:r>
            <w:r w:rsidRPr="008F017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黃</w:t>
            </w:r>
            <w:proofErr w:type="gramStart"/>
            <w:r w:rsidRPr="008F017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于</w:t>
            </w:r>
            <w:proofErr w:type="gramEnd"/>
            <w:r w:rsidRPr="008F017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家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國立嘉義大學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動物科學系</w:t>
            </w:r>
          </w:p>
        </w:tc>
        <w:tc>
          <w:tcPr>
            <w:tcW w:w="1903" w:type="pct"/>
            <w:shd w:val="clear" w:color="auto" w:fill="auto"/>
            <w:noWrap/>
            <w:vAlign w:val="center"/>
            <w:hideMark/>
          </w:tcPr>
          <w:p w:rsidR="008F0172" w:rsidRPr="000D122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8F0172" w:rsidRPr="00750C9A" w:rsidTr="008F0172">
        <w:trPr>
          <w:trHeight w:val="330"/>
        </w:trPr>
        <w:tc>
          <w:tcPr>
            <w:tcW w:w="554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</w:pPr>
            <w:r w:rsidRPr="008F0172"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  <w:t>20</w:t>
            </w:r>
            <w:r w:rsidRPr="008F017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謝筱屏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國立嘉義大學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動物科學系</w:t>
            </w:r>
          </w:p>
        </w:tc>
        <w:tc>
          <w:tcPr>
            <w:tcW w:w="1903" w:type="pct"/>
            <w:shd w:val="clear" w:color="auto" w:fill="auto"/>
            <w:noWrap/>
            <w:vAlign w:val="center"/>
            <w:hideMark/>
          </w:tcPr>
          <w:p w:rsidR="008F0172" w:rsidRPr="000D122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8F0172" w:rsidRPr="00750C9A" w:rsidTr="008F0172">
        <w:trPr>
          <w:trHeight w:val="330"/>
        </w:trPr>
        <w:tc>
          <w:tcPr>
            <w:tcW w:w="554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</w:pPr>
            <w:r w:rsidRPr="008F0172"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  <w:t>21</w:t>
            </w:r>
            <w:r w:rsidRPr="008F017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徐珮瑛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國立嘉義大學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動物科學系</w:t>
            </w:r>
          </w:p>
        </w:tc>
        <w:tc>
          <w:tcPr>
            <w:tcW w:w="1903" w:type="pct"/>
            <w:shd w:val="clear" w:color="auto" w:fill="auto"/>
            <w:noWrap/>
            <w:vAlign w:val="center"/>
            <w:hideMark/>
          </w:tcPr>
          <w:p w:rsidR="008F0172" w:rsidRPr="000D122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8F0172" w:rsidRPr="00750C9A" w:rsidTr="008F0172">
        <w:trPr>
          <w:trHeight w:val="330"/>
        </w:trPr>
        <w:tc>
          <w:tcPr>
            <w:tcW w:w="554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</w:pPr>
            <w:r w:rsidRPr="008F0172">
              <w:rPr>
                <w:rFonts w:ascii="Times New Roman" w:hAnsi="Times New Roman" w:cs="Times New Roman"/>
                <w:b/>
                <w:color w:val="FF0000"/>
              </w:rPr>
              <w:t>22</w:t>
            </w:r>
            <w:r w:rsidRPr="008F017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謝美鶯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國立嘉義大學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動物科學系</w:t>
            </w:r>
          </w:p>
        </w:tc>
        <w:tc>
          <w:tcPr>
            <w:tcW w:w="1903" w:type="pct"/>
            <w:shd w:val="clear" w:color="auto" w:fill="auto"/>
            <w:noWrap/>
            <w:vAlign w:val="center"/>
            <w:hideMark/>
          </w:tcPr>
          <w:p w:rsidR="008F0172" w:rsidRPr="000D122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8F0172" w:rsidRPr="00750C9A" w:rsidTr="008F0172">
        <w:trPr>
          <w:trHeight w:val="330"/>
        </w:trPr>
        <w:tc>
          <w:tcPr>
            <w:tcW w:w="554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FF0000"/>
                <w:szCs w:val="24"/>
              </w:rPr>
            </w:pPr>
            <w:r w:rsidRPr="008F0172">
              <w:rPr>
                <w:rFonts w:ascii="Times New Roman" w:hAnsi="Times New Roman" w:cs="Times New Roman"/>
                <w:b/>
                <w:color w:val="FF0000"/>
              </w:rPr>
              <w:t>23</w:t>
            </w:r>
            <w:r w:rsidRPr="008F0172">
              <w:rPr>
                <w:rFonts w:ascii="Times New Roman" w:cs="Times New Roman"/>
                <w:b/>
                <w:color w:val="FF0000"/>
              </w:rPr>
              <w:t>謝慧郁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FF0000"/>
                <w:szCs w:val="24"/>
              </w:rPr>
            </w:pPr>
            <w:r w:rsidRPr="008F0172">
              <w:rPr>
                <w:rFonts w:ascii="Times New Roman" w:cs="Times New Roman"/>
                <w:b/>
                <w:color w:val="FF0000"/>
              </w:rPr>
              <w:t>國立聯合大學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FF0000"/>
                <w:szCs w:val="24"/>
              </w:rPr>
            </w:pPr>
            <w:r w:rsidRPr="008F0172">
              <w:rPr>
                <w:rFonts w:ascii="Times New Roman" w:cs="Times New Roman"/>
                <w:b/>
                <w:color w:val="FF0000"/>
              </w:rPr>
              <w:t>經營管理系</w:t>
            </w:r>
          </w:p>
        </w:tc>
        <w:tc>
          <w:tcPr>
            <w:tcW w:w="1903" w:type="pct"/>
            <w:shd w:val="clear" w:color="auto" w:fill="auto"/>
            <w:noWrap/>
            <w:vAlign w:val="center"/>
            <w:hideMark/>
          </w:tcPr>
          <w:p w:rsidR="008F0172" w:rsidRPr="00750C9A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8F0172" w:rsidRPr="00750C9A" w:rsidTr="008F0172">
        <w:trPr>
          <w:trHeight w:val="330"/>
        </w:trPr>
        <w:tc>
          <w:tcPr>
            <w:tcW w:w="554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FF0000"/>
                <w:szCs w:val="24"/>
              </w:rPr>
            </w:pPr>
            <w:r w:rsidRPr="008F0172"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  <w:t>24</w:t>
            </w:r>
            <w:r w:rsidRPr="008F0172">
              <w:rPr>
                <w:rFonts w:ascii="Times New Roman" w:cs="Times New Roman"/>
                <w:b/>
                <w:color w:val="FF0000"/>
              </w:rPr>
              <w:t>魏哲皓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FF0000"/>
                <w:szCs w:val="24"/>
              </w:rPr>
            </w:pPr>
            <w:r w:rsidRPr="008F0172">
              <w:rPr>
                <w:rFonts w:ascii="Times New Roman" w:cs="Times New Roman"/>
                <w:b/>
                <w:color w:val="FF0000"/>
              </w:rPr>
              <w:t>國立聯合大學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FF0000"/>
                <w:szCs w:val="24"/>
              </w:rPr>
            </w:pPr>
            <w:r w:rsidRPr="008F0172">
              <w:rPr>
                <w:rFonts w:ascii="Times New Roman" w:cs="Times New Roman"/>
                <w:b/>
                <w:color w:val="FF0000"/>
              </w:rPr>
              <w:t>經營管理系</w:t>
            </w:r>
          </w:p>
        </w:tc>
        <w:tc>
          <w:tcPr>
            <w:tcW w:w="1903" w:type="pct"/>
            <w:shd w:val="clear" w:color="auto" w:fill="auto"/>
            <w:noWrap/>
            <w:vAlign w:val="center"/>
            <w:hideMark/>
          </w:tcPr>
          <w:p w:rsidR="008F0172" w:rsidRPr="00750C9A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8F0172" w:rsidRPr="00750C9A" w:rsidTr="008F0172">
        <w:trPr>
          <w:trHeight w:val="345"/>
        </w:trPr>
        <w:tc>
          <w:tcPr>
            <w:tcW w:w="554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8F0172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25</w:t>
            </w:r>
            <w:r w:rsidRPr="008F0172">
              <w:rPr>
                <w:rFonts w:ascii="Times New Roman" w:eastAsia="新細明體" w:hAnsi="新細明體" w:cs="Times New Roman"/>
                <w:b/>
                <w:color w:val="000000"/>
                <w:kern w:val="0"/>
                <w:szCs w:val="24"/>
              </w:rPr>
              <w:t>湛</w:t>
            </w:r>
            <w:r w:rsidRPr="008F0172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 xml:space="preserve">  </w:t>
            </w:r>
            <w:proofErr w:type="gramStart"/>
            <w:r w:rsidRPr="008F0172">
              <w:rPr>
                <w:rFonts w:ascii="Times New Roman" w:eastAsia="新細明體" w:hAnsi="新細明體" w:cs="Times New Roman"/>
                <w:b/>
                <w:color w:val="000000"/>
                <w:kern w:val="0"/>
                <w:szCs w:val="24"/>
              </w:rPr>
              <w:t>雯</w:t>
            </w:r>
            <w:proofErr w:type="gramEnd"/>
            <w:r w:rsidRPr="008F0172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000000"/>
                <w:kern w:val="0"/>
                <w:szCs w:val="24"/>
              </w:rPr>
              <w:t>長庚科技大學</w:t>
            </w:r>
            <w:r w:rsidRPr="008F0172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000000"/>
                <w:kern w:val="0"/>
                <w:szCs w:val="24"/>
              </w:rPr>
              <w:t>護理系</w:t>
            </w:r>
          </w:p>
        </w:tc>
        <w:tc>
          <w:tcPr>
            <w:tcW w:w="1903" w:type="pct"/>
            <w:shd w:val="clear" w:color="auto" w:fill="auto"/>
            <w:noWrap/>
            <w:vAlign w:val="center"/>
            <w:hideMark/>
          </w:tcPr>
          <w:p w:rsidR="008F0172" w:rsidRPr="000D122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  <w:r w:rsidRPr="000D122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該生分數達國立科技大學錄取標準</w:t>
            </w:r>
          </w:p>
        </w:tc>
      </w:tr>
      <w:tr w:rsidR="008F0172" w:rsidRPr="00750C9A" w:rsidTr="008F0172">
        <w:trPr>
          <w:trHeight w:val="330"/>
        </w:trPr>
        <w:tc>
          <w:tcPr>
            <w:tcW w:w="554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8F0172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26</w:t>
            </w:r>
            <w:r w:rsidRPr="008F0172">
              <w:rPr>
                <w:rFonts w:ascii="Times New Roman" w:eastAsia="新細明體" w:hAnsi="新細明體" w:cs="Times New Roman"/>
                <w:b/>
                <w:color w:val="000000"/>
                <w:kern w:val="0"/>
                <w:szCs w:val="24"/>
              </w:rPr>
              <w:t>黃芷婷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000000"/>
                <w:kern w:val="0"/>
                <w:szCs w:val="24"/>
              </w:rPr>
              <w:t>長庚科技大學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000000"/>
                <w:kern w:val="0"/>
                <w:szCs w:val="24"/>
              </w:rPr>
              <w:t>護理系</w:t>
            </w:r>
          </w:p>
        </w:tc>
        <w:tc>
          <w:tcPr>
            <w:tcW w:w="1903" w:type="pct"/>
            <w:shd w:val="clear" w:color="auto" w:fill="auto"/>
            <w:noWrap/>
            <w:vAlign w:val="center"/>
            <w:hideMark/>
          </w:tcPr>
          <w:p w:rsidR="008F0172" w:rsidRPr="000D122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FF0000"/>
                <w:kern w:val="0"/>
                <w:szCs w:val="24"/>
              </w:rPr>
            </w:pPr>
            <w:r w:rsidRPr="000D122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該生分數達國立科技大學錄取標準</w:t>
            </w:r>
          </w:p>
        </w:tc>
      </w:tr>
      <w:tr w:rsidR="008F0172" w:rsidRPr="00750C9A" w:rsidTr="008F0172">
        <w:trPr>
          <w:trHeight w:val="345"/>
        </w:trPr>
        <w:tc>
          <w:tcPr>
            <w:tcW w:w="554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8F0172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27</w:t>
            </w:r>
            <w:r w:rsidRPr="008F0172">
              <w:rPr>
                <w:rFonts w:ascii="Times New Roman" w:eastAsia="新細明體" w:hAnsi="新細明體" w:cs="Times New Roman"/>
                <w:b/>
                <w:color w:val="000000"/>
                <w:kern w:val="0"/>
                <w:szCs w:val="24"/>
              </w:rPr>
              <w:t>林玉苓</w:t>
            </w:r>
            <w:r w:rsidRPr="008F0172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000000"/>
                <w:kern w:val="0"/>
                <w:szCs w:val="24"/>
              </w:rPr>
              <w:t>長庚科技大學</w:t>
            </w:r>
            <w:r w:rsidRPr="008F0172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000000"/>
                <w:kern w:val="0"/>
                <w:szCs w:val="24"/>
              </w:rPr>
              <w:t>護理系</w:t>
            </w:r>
          </w:p>
        </w:tc>
        <w:tc>
          <w:tcPr>
            <w:tcW w:w="1903" w:type="pct"/>
            <w:shd w:val="clear" w:color="auto" w:fill="auto"/>
            <w:noWrap/>
            <w:vAlign w:val="center"/>
            <w:hideMark/>
          </w:tcPr>
          <w:p w:rsidR="008F0172" w:rsidRPr="000D122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8F0172" w:rsidRPr="00750C9A" w:rsidTr="008F0172">
        <w:trPr>
          <w:trHeight w:val="345"/>
        </w:trPr>
        <w:tc>
          <w:tcPr>
            <w:tcW w:w="554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8F0172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28</w:t>
            </w:r>
            <w:r w:rsidRPr="008F0172">
              <w:rPr>
                <w:rFonts w:ascii="Times New Roman" w:eastAsia="新細明體" w:hAnsi="新細明體" w:cs="Times New Roman"/>
                <w:b/>
                <w:color w:val="000000"/>
                <w:kern w:val="0"/>
                <w:szCs w:val="24"/>
              </w:rPr>
              <w:t>張</w:t>
            </w:r>
            <w:proofErr w:type="gramStart"/>
            <w:r w:rsidRPr="008F0172">
              <w:rPr>
                <w:rFonts w:ascii="Times New Roman" w:eastAsia="新細明體" w:hAnsi="新細明體" w:cs="Times New Roman"/>
                <w:b/>
                <w:color w:val="000000"/>
                <w:kern w:val="0"/>
                <w:szCs w:val="24"/>
              </w:rPr>
              <w:t>珈瑄</w:t>
            </w:r>
            <w:proofErr w:type="gramEnd"/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000000"/>
                <w:kern w:val="0"/>
                <w:szCs w:val="24"/>
              </w:rPr>
              <w:t>中華</w:t>
            </w:r>
            <w:proofErr w:type="gramStart"/>
            <w:r w:rsidRPr="008F0172">
              <w:rPr>
                <w:rFonts w:ascii="Times New Roman" w:eastAsia="新細明體" w:hAnsi="新細明體" w:cs="Times New Roman"/>
                <w:b/>
                <w:color w:val="000000"/>
                <w:kern w:val="0"/>
                <w:szCs w:val="24"/>
              </w:rPr>
              <w:t>醫</w:t>
            </w:r>
            <w:proofErr w:type="gramEnd"/>
            <w:r w:rsidRPr="008F0172">
              <w:rPr>
                <w:rFonts w:ascii="Times New Roman" w:eastAsia="新細明體" w:hAnsi="新細明體" w:cs="Times New Roman"/>
                <w:b/>
                <w:color w:val="000000"/>
                <w:kern w:val="0"/>
                <w:szCs w:val="24"/>
              </w:rPr>
              <w:t>事科技大學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000000"/>
                <w:kern w:val="0"/>
                <w:szCs w:val="24"/>
              </w:rPr>
              <w:t>護理系</w:t>
            </w:r>
          </w:p>
        </w:tc>
        <w:tc>
          <w:tcPr>
            <w:tcW w:w="1903" w:type="pct"/>
            <w:shd w:val="clear" w:color="auto" w:fill="auto"/>
            <w:noWrap/>
            <w:vAlign w:val="center"/>
            <w:hideMark/>
          </w:tcPr>
          <w:p w:rsidR="008F0172" w:rsidRPr="000D122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D122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該生分數達國立科技大學錄取標準</w:t>
            </w:r>
          </w:p>
        </w:tc>
      </w:tr>
      <w:tr w:rsidR="008F0172" w:rsidRPr="00750C9A" w:rsidTr="008F0172">
        <w:trPr>
          <w:trHeight w:val="345"/>
        </w:trPr>
        <w:tc>
          <w:tcPr>
            <w:tcW w:w="554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8F0172">
              <w:rPr>
                <w:rFonts w:ascii="Times New Roman" w:eastAsia="細明體" w:hAnsi="Times New Roman" w:cs="Times New Roman"/>
                <w:b/>
                <w:color w:val="000000"/>
                <w:kern w:val="0"/>
                <w:szCs w:val="24"/>
              </w:rPr>
              <w:t>29</w:t>
            </w:r>
            <w:r w:rsidRPr="008F0172">
              <w:rPr>
                <w:rFonts w:ascii="Times New Roman" w:eastAsia="新細明體" w:hAnsi="新細明體" w:cs="Times New Roman"/>
                <w:b/>
                <w:color w:val="000000"/>
                <w:kern w:val="0"/>
                <w:szCs w:val="24"/>
              </w:rPr>
              <w:t>陳芳</w:t>
            </w:r>
            <w:proofErr w:type="gramStart"/>
            <w:r w:rsidRPr="008F0172">
              <w:rPr>
                <w:rFonts w:ascii="Times New Roman" w:eastAsia="新細明體" w:hAnsi="新細明體" w:cs="Times New Roman"/>
                <w:b/>
                <w:color w:val="000000"/>
                <w:kern w:val="0"/>
                <w:szCs w:val="24"/>
              </w:rPr>
              <w:t>嫺</w:t>
            </w:r>
            <w:proofErr w:type="gramEnd"/>
            <w:r w:rsidRPr="008F0172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 xml:space="preserve">  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000000"/>
                <w:kern w:val="0"/>
                <w:szCs w:val="24"/>
              </w:rPr>
              <w:t>慈濟技術學院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000000"/>
                <w:kern w:val="0"/>
                <w:szCs w:val="24"/>
              </w:rPr>
              <w:t>護理系</w:t>
            </w:r>
          </w:p>
        </w:tc>
        <w:tc>
          <w:tcPr>
            <w:tcW w:w="1903" w:type="pct"/>
            <w:shd w:val="clear" w:color="auto" w:fill="auto"/>
            <w:noWrap/>
            <w:vAlign w:val="center"/>
            <w:hideMark/>
          </w:tcPr>
          <w:p w:rsidR="008F0172" w:rsidRPr="000D122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8F0172" w:rsidRPr="00750C9A" w:rsidTr="008F0172">
        <w:trPr>
          <w:trHeight w:val="345"/>
        </w:trPr>
        <w:tc>
          <w:tcPr>
            <w:tcW w:w="554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8F0172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30</w:t>
            </w:r>
            <w:r w:rsidRPr="008F0172">
              <w:rPr>
                <w:rFonts w:ascii="Times New Roman" w:eastAsia="細明體" w:hAnsi="細明體" w:cs="Times New Roman"/>
                <w:b/>
                <w:color w:val="000000"/>
                <w:kern w:val="0"/>
                <w:szCs w:val="24"/>
              </w:rPr>
              <w:t>劉純惠</w:t>
            </w:r>
            <w:r w:rsidRPr="008F0172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 xml:space="preserve">  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000000"/>
                <w:kern w:val="0"/>
                <w:szCs w:val="24"/>
              </w:rPr>
              <w:t>元培科技大學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000000"/>
                <w:kern w:val="0"/>
                <w:szCs w:val="24"/>
              </w:rPr>
              <w:t>護理系</w:t>
            </w:r>
          </w:p>
        </w:tc>
        <w:tc>
          <w:tcPr>
            <w:tcW w:w="1903" w:type="pct"/>
            <w:shd w:val="clear" w:color="auto" w:fill="auto"/>
            <w:noWrap/>
            <w:vAlign w:val="center"/>
            <w:hideMark/>
          </w:tcPr>
          <w:p w:rsidR="008F0172" w:rsidRPr="000D122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8F0172" w:rsidRPr="00750C9A" w:rsidTr="008F0172">
        <w:trPr>
          <w:trHeight w:val="330"/>
        </w:trPr>
        <w:tc>
          <w:tcPr>
            <w:tcW w:w="554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8F0172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31</w:t>
            </w:r>
            <w:r w:rsidRPr="008F0172">
              <w:rPr>
                <w:rFonts w:ascii="Times New Roman" w:eastAsia="新細明體" w:hAnsi="新細明體" w:cs="Times New Roman"/>
                <w:b/>
                <w:color w:val="000000"/>
                <w:kern w:val="0"/>
                <w:szCs w:val="24"/>
              </w:rPr>
              <w:t>張馨文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000000"/>
                <w:kern w:val="0"/>
                <w:szCs w:val="24"/>
              </w:rPr>
              <w:t>元培科技大學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000000"/>
                <w:kern w:val="0"/>
                <w:szCs w:val="24"/>
              </w:rPr>
              <w:t>醫學檢驗生物技術系</w:t>
            </w:r>
          </w:p>
        </w:tc>
        <w:tc>
          <w:tcPr>
            <w:tcW w:w="1903" w:type="pct"/>
            <w:shd w:val="clear" w:color="auto" w:fill="auto"/>
            <w:noWrap/>
            <w:vAlign w:val="center"/>
            <w:hideMark/>
          </w:tcPr>
          <w:p w:rsidR="008F0172" w:rsidRPr="000D122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8F0172" w:rsidRPr="00750C9A" w:rsidTr="008F0172">
        <w:trPr>
          <w:trHeight w:val="330"/>
        </w:trPr>
        <w:tc>
          <w:tcPr>
            <w:tcW w:w="554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8F0172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32</w:t>
            </w:r>
            <w:r w:rsidRPr="008F0172">
              <w:rPr>
                <w:rFonts w:ascii="Times New Roman" w:eastAsia="新細明體" w:hAnsi="新細明體" w:cs="Times New Roman"/>
                <w:b/>
                <w:color w:val="000000"/>
                <w:kern w:val="0"/>
                <w:szCs w:val="24"/>
              </w:rPr>
              <w:t>黃一軒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000000"/>
                <w:kern w:val="0"/>
                <w:szCs w:val="24"/>
              </w:rPr>
              <w:t>元培科技大學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000000"/>
                <w:kern w:val="0"/>
                <w:szCs w:val="24"/>
              </w:rPr>
              <w:t>醫學檢驗生物技術系</w:t>
            </w:r>
          </w:p>
        </w:tc>
        <w:tc>
          <w:tcPr>
            <w:tcW w:w="1903" w:type="pct"/>
            <w:shd w:val="clear" w:color="auto" w:fill="auto"/>
            <w:noWrap/>
            <w:vAlign w:val="center"/>
            <w:hideMark/>
          </w:tcPr>
          <w:p w:rsidR="008F0172" w:rsidRPr="000D122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8F0172" w:rsidRPr="00750C9A" w:rsidTr="008F0172">
        <w:trPr>
          <w:trHeight w:val="330"/>
        </w:trPr>
        <w:tc>
          <w:tcPr>
            <w:tcW w:w="554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8F0172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33</w:t>
            </w:r>
            <w:r w:rsidRPr="008F0172">
              <w:rPr>
                <w:rFonts w:ascii="Times New Roman" w:eastAsia="新細明體" w:hAnsi="新細明體" w:cs="Times New Roman"/>
                <w:b/>
                <w:color w:val="000000"/>
                <w:kern w:val="0"/>
                <w:szCs w:val="24"/>
              </w:rPr>
              <w:t>周承輝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000000"/>
                <w:kern w:val="0"/>
                <w:szCs w:val="24"/>
              </w:rPr>
              <w:t>中</w:t>
            </w:r>
            <w:proofErr w:type="gramStart"/>
            <w:r w:rsidRPr="008F0172">
              <w:rPr>
                <w:rFonts w:ascii="Times New Roman" w:eastAsia="新細明體" w:hAnsi="新細明體" w:cs="Times New Roman"/>
                <w:b/>
                <w:color w:val="000000"/>
                <w:kern w:val="0"/>
                <w:szCs w:val="24"/>
              </w:rPr>
              <w:t>臺</w:t>
            </w:r>
            <w:proofErr w:type="gramEnd"/>
            <w:r w:rsidRPr="008F0172">
              <w:rPr>
                <w:rFonts w:ascii="Times New Roman" w:eastAsia="新細明體" w:hAnsi="新細明體" w:cs="Times New Roman"/>
                <w:b/>
                <w:color w:val="000000"/>
                <w:kern w:val="0"/>
                <w:szCs w:val="24"/>
              </w:rPr>
              <w:t>科技大學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000000"/>
                <w:kern w:val="0"/>
                <w:szCs w:val="24"/>
              </w:rPr>
              <w:t>醫學檢驗生物技術系</w:t>
            </w:r>
          </w:p>
        </w:tc>
        <w:tc>
          <w:tcPr>
            <w:tcW w:w="1903" w:type="pct"/>
            <w:shd w:val="clear" w:color="auto" w:fill="auto"/>
            <w:noWrap/>
            <w:vAlign w:val="center"/>
            <w:hideMark/>
          </w:tcPr>
          <w:p w:rsidR="008F0172" w:rsidRPr="000D122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D122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該生分數達國立科技大學錄取標準</w:t>
            </w:r>
          </w:p>
        </w:tc>
      </w:tr>
      <w:tr w:rsidR="008F0172" w:rsidRPr="00750C9A" w:rsidTr="008F0172">
        <w:trPr>
          <w:trHeight w:val="330"/>
        </w:trPr>
        <w:tc>
          <w:tcPr>
            <w:tcW w:w="554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8F0172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34</w:t>
            </w:r>
            <w:r w:rsidRPr="008F0172">
              <w:rPr>
                <w:rFonts w:ascii="Times New Roman" w:eastAsia="新細明體" w:hAnsi="新細明體" w:cs="Times New Roman"/>
                <w:b/>
                <w:color w:val="000000"/>
                <w:kern w:val="0"/>
                <w:szCs w:val="24"/>
              </w:rPr>
              <w:t>謝慧郁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000000"/>
                <w:kern w:val="0"/>
                <w:szCs w:val="24"/>
              </w:rPr>
              <w:t>中</w:t>
            </w:r>
            <w:proofErr w:type="gramStart"/>
            <w:r w:rsidRPr="008F0172">
              <w:rPr>
                <w:rFonts w:ascii="Times New Roman" w:eastAsia="新細明體" w:hAnsi="新細明體" w:cs="Times New Roman"/>
                <w:b/>
                <w:color w:val="000000"/>
                <w:kern w:val="0"/>
                <w:szCs w:val="24"/>
              </w:rPr>
              <w:t>臺</w:t>
            </w:r>
            <w:proofErr w:type="gramEnd"/>
            <w:r w:rsidRPr="008F0172">
              <w:rPr>
                <w:rFonts w:ascii="Times New Roman" w:eastAsia="新細明體" w:hAnsi="新細明體" w:cs="Times New Roman"/>
                <w:b/>
                <w:color w:val="000000"/>
                <w:kern w:val="0"/>
                <w:szCs w:val="24"/>
              </w:rPr>
              <w:t>科技大學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000000"/>
                <w:kern w:val="0"/>
                <w:szCs w:val="24"/>
              </w:rPr>
              <w:t>醫學檢驗生物技術系</w:t>
            </w:r>
          </w:p>
        </w:tc>
        <w:tc>
          <w:tcPr>
            <w:tcW w:w="1903" w:type="pct"/>
            <w:shd w:val="clear" w:color="auto" w:fill="auto"/>
            <w:noWrap/>
            <w:vAlign w:val="center"/>
            <w:hideMark/>
          </w:tcPr>
          <w:p w:rsidR="008F0172" w:rsidRPr="000D122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8F0172" w:rsidRPr="00750C9A" w:rsidTr="008F0172">
        <w:trPr>
          <w:trHeight w:val="330"/>
        </w:trPr>
        <w:tc>
          <w:tcPr>
            <w:tcW w:w="554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8F0172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35</w:t>
            </w:r>
            <w:r w:rsidRPr="008F0172">
              <w:rPr>
                <w:rFonts w:ascii="Times New Roman" w:eastAsia="新細明體" w:hAnsi="新細明體" w:cs="Times New Roman"/>
                <w:b/>
                <w:color w:val="000000"/>
                <w:kern w:val="0"/>
                <w:szCs w:val="24"/>
              </w:rPr>
              <w:t>范育玲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000000"/>
                <w:kern w:val="0"/>
                <w:szCs w:val="24"/>
              </w:rPr>
              <w:t>中</w:t>
            </w:r>
            <w:proofErr w:type="gramStart"/>
            <w:r w:rsidRPr="008F0172">
              <w:rPr>
                <w:rFonts w:ascii="Times New Roman" w:eastAsia="新細明體" w:hAnsi="新細明體" w:cs="Times New Roman"/>
                <w:b/>
                <w:color w:val="000000"/>
                <w:kern w:val="0"/>
                <w:szCs w:val="24"/>
              </w:rPr>
              <w:t>臺</w:t>
            </w:r>
            <w:proofErr w:type="gramEnd"/>
            <w:r w:rsidRPr="008F0172">
              <w:rPr>
                <w:rFonts w:ascii="Times New Roman" w:eastAsia="新細明體" w:hAnsi="新細明體" w:cs="Times New Roman"/>
                <w:b/>
                <w:color w:val="000000"/>
                <w:kern w:val="0"/>
                <w:szCs w:val="24"/>
              </w:rPr>
              <w:t>科技大學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000000"/>
                <w:kern w:val="0"/>
                <w:szCs w:val="24"/>
              </w:rPr>
              <w:t>食品科技系</w:t>
            </w:r>
          </w:p>
        </w:tc>
        <w:tc>
          <w:tcPr>
            <w:tcW w:w="1903" w:type="pct"/>
            <w:shd w:val="clear" w:color="auto" w:fill="auto"/>
            <w:noWrap/>
            <w:vAlign w:val="center"/>
            <w:hideMark/>
          </w:tcPr>
          <w:p w:rsidR="008F0172" w:rsidRPr="000D122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8F0172" w:rsidRPr="00750C9A" w:rsidTr="008F0172">
        <w:trPr>
          <w:trHeight w:val="330"/>
        </w:trPr>
        <w:tc>
          <w:tcPr>
            <w:tcW w:w="554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8F0172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36</w:t>
            </w:r>
            <w:r w:rsidRPr="008F0172">
              <w:rPr>
                <w:rFonts w:ascii="Times New Roman" w:eastAsia="新細明體" w:hAnsi="新細明體" w:cs="Times New Roman"/>
                <w:b/>
                <w:color w:val="000000"/>
                <w:kern w:val="0"/>
                <w:szCs w:val="24"/>
              </w:rPr>
              <w:t>陳岱德</w:t>
            </w:r>
            <w:r w:rsidRPr="008F0172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000000"/>
                <w:kern w:val="0"/>
                <w:szCs w:val="24"/>
              </w:rPr>
              <w:t>亞洲大學</w:t>
            </w:r>
            <w:r w:rsidRPr="008F0172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000000"/>
                <w:kern w:val="0"/>
                <w:szCs w:val="24"/>
              </w:rPr>
              <w:t>生物科技學系</w:t>
            </w:r>
          </w:p>
        </w:tc>
        <w:tc>
          <w:tcPr>
            <w:tcW w:w="1903" w:type="pct"/>
            <w:shd w:val="clear" w:color="auto" w:fill="auto"/>
            <w:noWrap/>
            <w:vAlign w:val="center"/>
            <w:hideMark/>
          </w:tcPr>
          <w:p w:rsidR="008F0172" w:rsidRPr="000D122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8F0172" w:rsidRPr="00750C9A" w:rsidTr="008F0172">
        <w:trPr>
          <w:trHeight w:val="345"/>
        </w:trPr>
        <w:tc>
          <w:tcPr>
            <w:tcW w:w="554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8F0172">
              <w:rPr>
                <w:rFonts w:ascii="Times New Roman" w:eastAsia="細明體" w:hAnsi="Times New Roman" w:cs="Times New Roman"/>
                <w:b/>
                <w:color w:val="000000"/>
                <w:kern w:val="0"/>
                <w:szCs w:val="24"/>
              </w:rPr>
              <w:t>37</w:t>
            </w:r>
            <w:proofErr w:type="gramStart"/>
            <w:r w:rsidRPr="008F0172">
              <w:rPr>
                <w:rFonts w:ascii="Times New Roman" w:eastAsia="新細明體" w:hAnsi="新細明體" w:cs="Times New Roman"/>
                <w:b/>
                <w:color w:val="000000"/>
                <w:kern w:val="0"/>
                <w:szCs w:val="24"/>
              </w:rPr>
              <w:t>曾議瑩</w:t>
            </w:r>
            <w:proofErr w:type="gramEnd"/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000000"/>
                <w:kern w:val="0"/>
                <w:szCs w:val="24"/>
              </w:rPr>
              <w:t>弘光科技大學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000000"/>
                <w:kern w:val="0"/>
                <w:szCs w:val="24"/>
              </w:rPr>
              <w:t>生物科技系</w:t>
            </w:r>
          </w:p>
        </w:tc>
        <w:tc>
          <w:tcPr>
            <w:tcW w:w="1903" w:type="pct"/>
            <w:shd w:val="clear" w:color="auto" w:fill="auto"/>
            <w:noWrap/>
            <w:vAlign w:val="center"/>
            <w:hideMark/>
          </w:tcPr>
          <w:p w:rsidR="008F0172" w:rsidRPr="000D122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8F0172" w:rsidRPr="00750C9A" w:rsidTr="008F0172">
        <w:trPr>
          <w:trHeight w:val="285"/>
        </w:trPr>
        <w:tc>
          <w:tcPr>
            <w:tcW w:w="554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8F0172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38</w:t>
            </w:r>
            <w:r w:rsidRPr="008F0172">
              <w:rPr>
                <w:rFonts w:ascii="Times New Roman" w:eastAsia="細明體" w:hAnsi="細明體" w:cs="Times New Roman"/>
                <w:b/>
                <w:color w:val="000000"/>
                <w:kern w:val="0"/>
                <w:szCs w:val="24"/>
              </w:rPr>
              <w:t>黃欣平</w:t>
            </w:r>
            <w:r w:rsidRPr="008F0172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000000"/>
                <w:kern w:val="0"/>
                <w:szCs w:val="24"/>
              </w:rPr>
              <w:t>弘光科技大學</w:t>
            </w:r>
            <w:r w:rsidRPr="008F0172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000000"/>
                <w:kern w:val="0"/>
                <w:szCs w:val="24"/>
              </w:rPr>
              <w:t>生物科技系</w:t>
            </w:r>
          </w:p>
        </w:tc>
        <w:tc>
          <w:tcPr>
            <w:tcW w:w="1903" w:type="pct"/>
            <w:shd w:val="clear" w:color="auto" w:fill="auto"/>
            <w:noWrap/>
            <w:vAlign w:val="center"/>
            <w:hideMark/>
          </w:tcPr>
          <w:p w:rsidR="008F0172" w:rsidRPr="000D122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8F0172" w:rsidRPr="00750C9A" w:rsidTr="008F0172">
        <w:trPr>
          <w:trHeight w:val="330"/>
        </w:trPr>
        <w:tc>
          <w:tcPr>
            <w:tcW w:w="554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8F0172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39</w:t>
            </w:r>
            <w:r w:rsidRPr="008F0172">
              <w:rPr>
                <w:rFonts w:ascii="Times New Roman" w:eastAsia="新細明體" w:hAnsi="新細明體" w:cs="Times New Roman"/>
                <w:b/>
                <w:color w:val="000000"/>
                <w:kern w:val="0"/>
                <w:szCs w:val="24"/>
              </w:rPr>
              <w:t>林玉璽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000000"/>
                <w:kern w:val="0"/>
                <w:szCs w:val="24"/>
              </w:rPr>
              <w:t>嘉南藥理大學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000000"/>
                <w:kern w:val="0"/>
                <w:szCs w:val="24"/>
              </w:rPr>
              <w:t>生物科技系</w:t>
            </w:r>
          </w:p>
        </w:tc>
        <w:tc>
          <w:tcPr>
            <w:tcW w:w="1903" w:type="pct"/>
            <w:shd w:val="clear" w:color="auto" w:fill="auto"/>
            <w:noWrap/>
            <w:vAlign w:val="center"/>
            <w:hideMark/>
          </w:tcPr>
          <w:p w:rsidR="008F0172" w:rsidRPr="000D122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8F0172" w:rsidRPr="00750C9A" w:rsidTr="008F0172">
        <w:trPr>
          <w:trHeight w:val="330"/>
        </w:trPr>
        <w:tc>
          <w:tcPr>
            <w:tcW w:w="554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8F0172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40</w:t>
            </w:r>
            <w:r w:rsidRPr="008F0172">
              <w:rPr>
                <w:rFonts w:ascii="Times New Roman" w:eastAsia="新細明體" w:hAnsi="新細明體" w:cs="Times New Roman"/>
                <w:b/>
                <w:color w:val="000000"/>
                <w:kern w:val="0"/>
                <w:szCs w:val="24"/>
              </w:rPr>
              <w:t>劉勁甫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000000"/>
                <w:kern w:val="0"/>
                <w:szCs w:val="24"/>
              </w:rPr>
              <w:t>南</w:t>
            </w:r>
            <w:proofErr w:type="gramStart"/>
            <w:r w:rsidRPr="008F0172">
              <w:rPr>
                <w:rFonts w:ascii="Times New Roman" w:eastAsia="新細明體" w:hAnsi="新細明體" w:cs="Times New Roman"/>
                <w:b/>
                <w:color w:val="000000"/>
                <w:kern w:val="0"/>
                <w:szCs w:val="24"/>
              </w:rPr>
              <w:t>臺</w:t>
            </w:r>
            <w:proofErr w:type="gramEnd"/>
            <w:r w:rsidRPr="008F0172">
              <w:rPr>
                <w:rFonts w:ascii="Times New Roman" w:eastAsia="新細明體" w:hAnsi="新細明體" w:cs="Times New Roman"/>
                <w:b/>
                <w:color w:val="000000"/>
                <w:kern w:val="0"/>
                <w:szCs w:val="24"/>
              </w:rPr>
              <w:t>科技大學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000000"/>
                <w:kern w:val="0"/>
                <w:szCs w:val="24"/>
              </w:rPr>
              <w:t>生物科技系</w:t>
            </w:r>
          </w:p>
        </w:tc>
        <w:tc>
          <w:tcPr>
            <w:tcW w:w="1903" w:type="pct"/>
            <w:shd w:val="clear" w:color="auto" w:fill="auto"/>
            <w:noWrap/>
            <w:vAlign w:val="center"/>
            <w:hideMark/>
          </w:tcPr>
          <w:p w:rsidR="008F0172" w:rsidRPr="000D122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D1222">
              <w:rPr>
                <w:rFonts w:ascii="Times New Roman" w:eastAsia="新細明體" w:hAnsi="新細明體" w:cs="Times New Roman"/>
                <w:b/>
                <w:color w:val="FF0000"/>
                <w:kern w:val="0"/>
                <w:szCs w:val="24"/>
              </w:rPr>
              <w:t>該生分數達國立科技大學錄取標準</w:t>
            </w:r>
          </w:p>
        </w:tc>
      </w:tr>
      <w:tr w:rsidR="008F0172" w:rsidRPr="00750C9A" w:rsidTr="008F0172">
        <w:trPr>
          <w:trHeight w:val="330"/>
        </w:trPr>
        <w:tc>
          <w:tcPr>
            <w:tcW w:w="554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8F0172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41</w:t>
            </w:r>
            <w:r w:rsidRPr="008F0172">
              <w:rPr>
                <w:rFonts w:ascii="Times New Roman" w:eastAsia="新細明體" w:hAnsi="新細明體" w:cs="Times New Roman"/>
                <w:b/>
                <w:color w:val="000000"/>
                <w:kern w:val="0"/>
                <w:szCs w:val="24"/>
              </w:rPr>
              <w:t>張</w:t>
            </w:r>
            <w:r w:rsidRPr="008F0172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 xml:space="preserve">  </w:t>
            </w:r>
            <w:r w:rsidRPr="008F0172">
              <w:rPr>
                <w:rFonts w:ascii="Times New Roman" w:eastAsia="新細明體" w:hAnsi="新細明體" w:cs="Times New Roman"/>
                <w:b/>
                <w:color w:val="000000"/>
                <w:kern w:val="0"/>
                <w:szCs w:val="24"/>
              </w:rPr>
              <w:t>寧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000000"/>
                <w:kern w:val="0"/>
                <w:szCs w:val="24"/>
              </w:rPr>
              <w:t>嶺東科技大學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000000"/>
                <w:kern w:val="0"/>
                <w:szCs w:val="24"/>
              </w:rPr>
              <w:t>流行設計系</w:t>
            </w:r>
          </w:p>
        </w:tc>
        <w:tc>
          <w:tcPr>
            <w:tcW w:w="1903" w:type="pct"/>
            <w:shd w:val="clear" w:color="auto" w:fill="auto"/>
            <w:noWrap/>
            <w:vAlign w:val="center"/>
            <w:hideMark/>
          </w:tcPr>
          <w:p w:rsidR="008F0172" w:rsidRPr="000D122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8F0172" w:rsidRPr="00750C9A" w:rsidTr="008F0172">
        <w:trPr>
          <w:trHeight w:val="330"/>
        </w:trPr>
        <w:tc>
          <w:tcPr>
            <w:tcW w:w="554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8F0172">
              <w:rPr>
                <w:rFonts w:ascii="Times New Roman" w:eastAsia="細明體" w:hAnsi="Times New Roman" w:cs="Times New Roman"/>
                <w:b/>
                <w:color w:val="000000"/>
                <w:kern w:val="0"/>
                <w:szCs w:val="24"/>
              </w:rPr>
              <w:t>42</w:t>
            </w:r>
            <w:r w:rsidRPr="008F0172">
              <w:rPr>
                <w:rFonts w:ascii="Times New Roman" w:eastAsia="新細明體" w:hAnsi="新細明體" w:cs="Times New Roman"/>
                <w:b/>
                <w:color w:val="000000"/>
                <w:kern w:val="0"/>
                <w:szCs w:val="24"/>
              </w:rPr>
              <w:t>陳玉真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000000"/>
                <w:kern w:val="0"/>
                <w:szCs w:val="24"/>
              </w:rPr>
              <w:t>聖約翰科技大學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000000"/>
                <w:kern w:val="0"/>
                <w:szCs w:val="24"/>
              </w:rPr>
              <w:t>醫護資訊學士學位學程</w:t>
            </w:r>
          </w:p>
        </w:tc>
        <w:tc>
          <w:tcPr>
            <w:tcW w:w="1903" w:type="pct"/>
            <w:shd w:val="clear" w:color="auto" w:fill="auto"/>
            <w:noWrap/>
            <w:vAlign w:val="center"/>
            <w:hideMark/>
          </w:tcPr>
          <w:p w:rsidR="008F0172" w:rsidRPr="000D122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8F0172" w:rsidRPr="00750C9A" w:rsidTr="008F0172">
        <w:trPr>
          <w:trHeight w:val="360"/>
        </w:trPr>
        <w:tc>
          <w:tcPr>
            <w:tcW w:w="554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8F0172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43</w:t>
            </w:r>
            <w:proofErr w:type="gramStart"/>
            <w:r w:rsidRPr="008F0172">
              <w:rPr>
                <w:rFonts w:ascii="Times New Roman" w:eastAsia="細明體" w:hAnsi="細明體" w:cs="Times New Roman"/>
                <w:b/>
                <w:color w:val="000000"/>
                <w:kern w:val="0"/>
                <w:szCs w:val="24"/>
              </w:rPr>
              <w:t>邱</w:t>
            </w:r>
            <w:proofErr w:type="gramEnd"/>
            <w:r w:rsidRPr="008F0172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 xml:space="preserve">   </w:t>
            </w:r>
            <w:r w:rsidRPr="008F0172">
              <w:rPr>
                <w:rFonts w:ascii="Times New Roman" w:eastAsia="細明體" w:hAnsi="細明體" w:cs="Times New Roman"/>
                <w:b/>
                <w:color w:val="000000"/>
                <w:kern w:val="0"/>
                <w:szCs w:val="24"/>
              </w:rPr>
              <w:t>傑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000000"/>
                <w:kern w:val="0"/>
                <w:szCs w:val="24"/>
              </w:rPr>
              <w:t>萬能科技大學</w:t>
            </w:r>
            <w:r w:rsidRPr="008F0172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3033" w:type="pct"/>
            <w:gridSpan w:val="2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000000"/>
                <w:kern w:val="0"/>
                <w:szCs w:val="24"/>
              </w:rPr>
              <w:t>環境工程系生態與環境資管理組</w:t>
            </w:r>
          </w:p>
        </w:tc>
      </w:tr>
      <w:tr w:rsidR="008F0172" w:rsidRPr="00750C9A" w:rsidTr="008F0172">
        <w:trPr>
          <w:trHeight w:val="300"/>
        </w:trPr>
        <w:tc>
          <w:tcPr>
            <w:tcW w:w="554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8F0172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45</w:t>
            </w:r>
            <w:r w:rsidRPr="008F0172">
              <w:rPr>
                <w:rFonts w:ascii="Times New Roman" w:eastAsia="新細明體" w:hAnsi="新細明體" w:cs="Times New Roman"/>
                <w:b/>
                <w:color w:val="000000"/>
                <w:kern w:val="0"/>
                <w:szCs w:val="24"/>
              </w:rPr>
              <w:t>羅佩青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000000"/>
                <w:kern w:val="0"/>
                <w:szCs w:val="24"/>
              </w:rPr>
              <w:t>育達科技大學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000000"/>
                <w:kern w:val="0"/>
                <w:szCs w:val="24"/>
              </w:rPr>
              <w:t>時尚造型系</w:t>
            </w:r>
          </w:p>
        </w:tc>
        <w:tc>
          <w:tcPr>
            <w:tcW w:w="1903" w:type="pct"/>
            <w:shd w:val="clear" w:color="auto" w:fill="auto"/>
            <w:noWrap/>
            <w:vAlign w:val="center"/>
            <w:hideMark/>
          </w:tcPr>
          <w:p w:rsidR="008F0172" w:rsidRPr="000D122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8F0172" w:rsidRPr="00750C9A" w:rsidTr="008F0172">
        <w:trPr>
          <w:trHeight w:val="330"/>
        </w:trPr>
        <w:tc>
          <w:tcPr>
            <w:tcW w:w="554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新細明體" w:cs="Times New Roman" w:hint="eastAsia"/>
                <w:b/>
                <w:color w:val="000000"/>
                <w:kern w:val="0"/>
                <w:szCs w:val="24"/>
              </w:rPr>
              <w:t>46</w:t>
            </w:r>
            <w:bookmarkStart w:id="0" w:name="_GoBack"/>
            <w:bookmarkEnd w:id="0"/>
            <w:r w:rsidRPr="008F0172">
              <w:rPr>
                <w:rFonts w:ascii="Times New Roman" w:eastAsia="新細明體" w:hAnsi="新細明體" w:cs="Times New Roman"/>
                <w:b/>
                <w:color w:val="000000"/>
                <w:kern w:val="0"/>
                <w:szCs w:val="24"/>
              </w:rPr>
              <w:t>蔡維珊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000000"/>
                <w:kern w:val="0"/>
                <w:szCs w:val="24"/>
              </w:rPr>
              <w:t>馬偕醫護管理專科學校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:rsidR="008F0172" w:rsidRPr="008F017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8F0172">
              <w:rPr>
                <w:rFonts w:ascii="Times New Roman" w:eastAsia="新細明體" w:hAnsi="新細明體" w:cs="Times New Roman"/>
                <w:b/>
                <w:color w:val="000000"/>
                <w:kern w:val="0"/>
                <w:szCs w:val="24"/>
              </w:rPr>
              <w:t>老人照顧科</w:t>
            </w:r>
          </w:p>
        </w:tc>
        <w:tc>
          <w:tcPr>
            <w:tcW w:w="1903" w:type="pct"/>
            <w:shd w:val="clear" w:color="auto" w:fill="auto"/>
            <w:noWrap/>
            <w:vAlign w:val="center"/>
            <w:hideMark/>
          </w:tcPr>
          <w:p w:rsidR="008F0172" w:rsidRPr="000D1222" w:rsidRDefault="008F0172" w:rsidP="000D1222">
            <w:pPr>
              <w:widowControl/>
              <w:spacing w:line="240" w:lineRule="exact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</w:tbl>
    <w:p w:rsidR="000D1222" w:rsidRDefault="000D1222" w:rsidP="008F0172"/>
    <w:sectPr w:rsidR="000D1222" w:rsidSect="008F0172">
      <w:pgSz w:w="11906" w:h="16838"/>
      <w:pgMar w:top="284" w:right="720" w:bottom="568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60E4B"/>
    <w:multiLevelType w:val="hybridMultilevel"/>
    <w:tmpl w:val="17EE5AB6"/>
    <w:lvl w:ilvl="0" w:tplc="ABD477AA">
      <w:numFmt w:val="decimal"/>
      <w:lvlText w:val="%1"/>
      <w:lvlJc w:val="left"/>
      <w:pPr>
        <w:ind w:left="360" w:hanging="36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1222"/>
    <w:rsid w:val="000D1222"/>
    <w:rsid w:val="002B651C"/>
    <w:rsid w:val="00750C9A"/>
    <w:rsid w:val="008F0172"/>
    <w:rsid w:val="00B73FA8"/>
    <w:rsid w:val="00F0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FA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45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6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171</Words>
  <Characters>977</Characters>
  <Application>Microsoft Office Word</Application>
  <DocSecurity>0</DocSecurity>
  <Lines>8</Lines>
  <Paragraphs>2</Paragraphs>
  <ScaleCrop>false</ScaleCrop>
  <Company>PCmajin.com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5</cp:revision>
  <cp:lastPrinted>2014-08-22T01:49:00Z</cp:lastPrinted>
  <dcterms:created xsi:type="dcterms:W3CDTF">2014-08-22T01:33:00Z</dcterms:created>
  <dcterms:modified xsi:type="dcterms:W3CDTF">2019-03-08T00:42:00Z</dcterms:modified>
</cp:coreProperties>
</file>