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026" w:rsidRDefault="000B5026" w:rsidP="00C1630C">
      <w:pPr>
        <w:jc w:val="center"/>
        <w:rPr>
          <w:rFonts w:ascii="新細明體" w:eastAsia="新細明體" w:hAnsi="新細明體"/>
          <w:sz w:val="36"/>
          <w:szCs w:val="36"/>
        </w:rPr>
      </w:pPr>
      <w:r>
        <w:rPr>
          <w:rFonts w:ascii="新細明體" w:eastAsia="新細明體" w:hAnsi="新細明體" w:hint="eastAsia"/>
          <w:sz w:val="36"/>
          <w:szCs w:val="36"/>
        </w:rPr>
        <w:t>☆☆</w:t>
      </w:r>
      <w:r w:rsidR="00F122AC" w:rsidRPr="00BA5719">
        <w:rPr>
          <w:rFonts w:ascii="標楷體" w:eastAsia="標楷體" w:hAnsi="標楷體" w:hint="eastAsia"/>
          <w:sz w:val="36"/>
          <w:szCs w:val="36"/>
        </w:rPr>
        <w:t>【特急件</w:t>
      </w:r>
      <w:r w:rsidR="00481800">
        <w:rPr>
          <w:rFonts w:ascii="標楷體" w:eastAsia="標楷體" w:hAnsi="標楷體" w:hint="eastAsia"/>
          <w:sz w:val="36"/>
          <w:szCs w:val="36"/>
        </w:rPr>
        <w:t>-重要事項，請務必閱覽</w:t>
      </w:r>
      <w:r w:rsidR="00481800" w:rsidRPr="00BA5719">
        <w:rPr>
          <w:rFonts w:ascii="標楷體" w:eastAsia="標楷體" w:hAnsi="標楷體" w:hint="eastAsia"/>
          <w:sz w:val="36"/>
          <w:szCs w:val="36"/>
        </w:rPr>
        <w:t>】</w:t>
      </w:r>
      <w:r>
        <w:rPr>
          <w:rFonts w:ascii="新細明體" w:eastAsia="新細明體" w:hAnsi="新細明體" w:hint="eastAsia"/>
          <w:sz w:val="36"/>
          <w:szCs w:val="36"/>
        </w:rPr>
        <w:t>☆☆</w:t>
      </w:r>
    </w:p>
    <w:p w:rsidR="00F122AC" w:rsidRDefault="00F122AC" w:rsidP="008B02EA">
      <w:pPr>
        <w:pStyle w:val="a3"/>
        <w:ind w:leftChars="0"/>
        <w:jc w:val="center"/>
      </w:pPr>
      <w:r w:rsidRPr="008B02EA">
        <w:rPr>
          <w:rFonts w:ascii="標楷體" w:eastAsia="標楷體" w:hAnsi="標楷體" w:hint="eastAsia"/>
          <w:sz w:val="36"/>
          <w:szCs w:val="36"/>
        </w:rPr>
        <w:t>人事室通報</w:t>
      </w:r>
    </w:p>
    <w:p w:rsidR="0033573C" w:rsidRPr="00FC33D7" w:rsidRDefault="00F122AC" w:rsidP="008B02EA">
      <w:pPr>
        <w:pStyle w:val="Default"/>
        <w:numPr>
          <w:ilvl w:val="0"/>
          <w:numId w:val="6"/>
        </w:numPr>
        <w:tabs>
          <w:tab w:val="left" w:pos="709"/>
        </w:tabs>
        <w:spacing w:line="460" w:lineRule="exact"/>
        <w:ind w:left="709" w:hanging="709"/>
        <w:rPr>
          <w:color w:val="auto"/>
          <w:sz w:val="30"/>
          <w:szCs w:val="30"/>
        </w:rPr>
      </w:pPr>
      <w:r w:rsidRPr="00FC33D7">
        <w:rPr>
          <w:rFonts w:hAnsi="標楷體" w:hint="eastAsia"/>
          <w:sz w:val="30"/>
          <w:szCs w:val="30"/>
        </w:rPr>
        <w:t>依教育部</w:t>
      </w:r>
      <w:r w:rsidR="005101D9" w:rsidRPr="00FC33D7">
        <w:rPr>
          <w:rFonts w:hAnsi="標楷體" w:hint="eastAsia"/>
          <w:sz w:val="30"/>
          <w:szCs w:val="30"/>
        </w:rPr>
        <w:t>本(4)月6日</w:t>
      </w:r>
      <w:r w:rsidRPr="00FC33D7">
        <w:rPr>
          <w:rFonts w:hAnsi="標楷體" w:hint="eastAsia"/>
          <w:sz w:val="30"/>
          <w:szCs w:val="30"/>
        </w:rPr>
        <w:t>通報</w:t>
      </w:r>
      <w:r w:rsidR="00160AF6" w:rsidRPr="00FC33D7">
        <w:rPr>
          <w:rFonts w:hAnsi="標楷體" w:hint="eastAsia"/>
          <w:sz w:val="30"/>
          <w:szCs w:val="30"/>
        </w:rPr>
        <w:t>，</w:t>
      </w:r>
      <w:r w:rsidR="005101D9" w:rsidRPr="00FC33D7">
        <w:rPr>
          <w:sz w:val="30"/>
          <w:szCs w:val="30"/>
        </w:rPr>
        <w:t xml:space="preserve"> </w:t>
      </w:r>
      <w:r w:rsidR="005101D9" w:rsidRPr="00FC33D7">
        <w:rPr>
          <w:rFonts w:hint="eastAsia"/>
          <w:sz w:val="30"/>
          <w:szCs w:val="30"/>
        </w:rPr>
        <w:t>為降低防疫風險及後續疫情調查所需，</w:t>
      </w:r>
      <w:r w:rsidR="005101D9" w:rsidRPr="00FC33D7">
        <w:rPr>
          <w:rFonts w:hAnsi="標楷體" w:hint="eastAsia"/>
          <w:sz w:val="30"/>
          <w:szCs w:val="30"/>
        </w:rPr>
        <w:t>需調查</w:t>
      </w:r>
      <w:r w:rsidR="005101D9" w:rsidRPr="00FC33D7">
        <w:rPr>
          <w:rFonts w:hint="eastAsia"/>
          <w:sz w:val="30"/>
          <w:szCs w:val="30"/>
        </w:rPr>
        <w:t>學校教職員工清明連假期間國內旅遊史，為共同配合防疫，煩請各同仁</w:t>
      </w:r>
      <w:r w:rsidR="00E359C3" w:rsidRPr="00FC33D7">
        <w:rPr>
          <w:rFonts w:hint="eastAsia"/>
          <w:sz w:val="30"/>
          <w:szCs w:val="30"/>
        </w:rPr>
        <w:t>如</w:t>
      </w:r>
      <w:r w:rsidR="00E359C3" w:rsidRPr="00FC33D7">
        <w:rPr>
          <w:rFonts w:hint="eastAsia"/>
          <w:color w:val="auto"/>
          <w:sz w:val="30"/>
          <w:szCs w:val="30"/>
        </w:rPr>
        <w:t>在</w:t>
      </w:r>
      <w:r w:rsidR="00E359C3" w:rsidRPr="00FC33D7">
        <w:rPr>
          <w:rFonts w:hAnsi="標楷體" w:hint="eastAsia"/>
          <w:color w:val="auto"/>
          <w:sz w:val="30"/>
          <w:szCs w:val="30"/>
        </w:rPr>
        <w:t>4月2日至4月5日期間至國內旅遊者(含【國家級警報11處旅遊風景區</w:t>
      </w:r>
      <w:r w:rsidR="00E359C3" w:rsidRPr="00FC33D7">
        <w:rPr>
          <w:rFonts w:hAnsi="標楷體"/>
          <w:color w:val="auto"/>
          <w:sz w:val="30"/>
          <w:szCs w:val="30"/>
        </w:rPr>
        <w:t>】</w:t>
      </w:r>
      <w:r w:rsidR="00E359C3" w:rsidRPr="00FC33D7">
        <w:rPr>
          <w:rFonts w:hAnsi="標楷體" w:hint="eastAsia"/>
          <w:color w:val="auto"/>
          <w:sz w:val="30"/>
          <w:szCs w:val="30"/>
        </w:rPr>
        <w:t>及【其他以外之景點】)，</w:t>
      </w:r>
      <w:r w:rsidR="005101D9" w:rsidRPr="00FC33D7">
        <w:rPr>
          <w:rFonts w:hint="eastAsia"/>
          <w:sz w:val="30"/>
          <w:szCs w:val="30"/>
        </w:rPr>
        <w:t>依所附調查表確實填寫各欄位</w:t>
      </w:r>
      <w:r w:rsidR="00E359C3" w:rsidRPr="00FC33D7">
        <w:rPr>
          <w:rFonts w:hint="eastAsia"/>
          <w:sz w:val="30"/>
          <w:szCs w:val="30"/>
        </w:rPr>
        <w:t>，並</w:t>
      </w:r>
      <w:r w:rsidR="00E359C3" w:rsidRPr="00FC33D7">
        <w:rPr>
          <w:rFonts w:hint="eastAsia"/>
          <w:sz w:val="30"/>
          <w:szCs w:val="30"/>
          <w:u w:val="wave"/>
        </w:rPr>
        <w:t>請務必於4月8日(星期三)</w:t>
      </w:r>
      <w:hyperlink r:id="rId7" w:history="1">
        <w:r w:rsidR="0033573C" w:rsidRPr="00FC33D7">
          <w:rPr>
            <w:rStyle w:val="a4"/>
            <w:rFonts w:hint="eastAsia"/>
            <w:color w:val="auto"/>
            <w:sz w:val="30"/>
            <w:szCs w:val="30"/>
            <w:u w:val="wave"/>
          </w:rPr>
          <w:t>上午10時前【密封送至人事室】或【mail至person@mlaivs.</w:t>
        </w:r>
        <w:r w:rsidR="0033573C" w:rsidRPr="00FC33D7">
          <w:rPr>
            <w:rStyle w:val="a4"/>
            <w:color w:val="auto"/>
            <w:sz w:val="30"/>
            <w:szCs w:val="30"/>
            <w:u w:val="wave"/>
          </w:rPr>
          <w:t>mlc.edu.tw</w:t>
        </w:r>
      </w:hyperlink>
      <w:r w:rsidR="0033573C" w:rsidRPr="00FC33D7">
        <w:rPr>
          <w:rFonts w:hint="eastAsia"/>
          <w:color w:val="auto"/>
          <w:sz w:val="30"/>
          <w:szCs w:val="30"/>
          <w:u w:val="wave"/>
        </w:rPr>
        <w:t>人事室信箱】</w:t>
      </w:r>
      <w:r w:rsidR="00E359C3" w:rsidRPr="00FC33D7">
        <w:rPr>
          <w:rFonts w:hint="eastAsia"/>
          <w:color w:val="auto"/>
          <w:sz w:val="30"/>
          <w:szCs w:val="30"/>
        </w:rPr>
        <w:t>，俾於彙整後依規回報。</w:t>
      </w:r>
    </w:p>
    <w:p w:rsidR="008B02EA" w:rsidRPr="008B02EA" w:rsidRDefault="0033573C" w:rsidP="008B02EA">
      <w:pPr>
        <w:pStyle w:val="Default"/>
        <w:numPr>
          <w:ilvl w:val="0"/>
          <w:numId w:val="6"/>
        </w:numPr>
        <w:tabs>
          <w:tab w:val="left" w:pos="709"/>
        </w:tabs>
        <w:spacing w:line="460" w:lineRule="exact"/>
        <w:ind w:left="709" w:hanging="709"/>
        <w:rPr>
          <w:sz w:val="30"/>
          <w:szCs w:val="30"/>
        </w:rPr>
      </w:pPr>
      <w:r w:rsidRPr="008B02EA">
        <w:rPr>
          <w:rFonts w:hint="eastAsia"/>
          <w:color w:val="auto"/>
          <w:sz w:val="30"/>
          <w:szCs w:val="30"/>
        </w:rPr>
        <w:t>上開連假期間</w:t>
      </w:r>
      <w:r w:rsidR="00E936C8" w:rsidRPr="008B02EA">
        <w:rPr>
          <w:rFonts w:hint="eastAsia"/>
          <w:color w:val="auto"/>
          <w:sz w:val="30"/>
          <w:szCs w:val="30"/>
        </w:rPr>
        <w:t>，如有旅遊史者，務必請覈實填報並於期限內回覆人事室；確實</w:t>
      </w:r>
      <w:r w:rsidRPr="008B02EA">
        <w:rPr>
          <w:rFonts w:hint="eastAsia"/>
          <w:color w:val="auto"/>
          <w:sz w:val="30"/>
          <w:szCs w:val="30"/>
        </w:rPr>
        <w:t>無任何旅遊史者，可免予</w:t>
      </w:r>
      <w:r w:rsidR="00E936C8" w:rsidRPr="008B02EA">
        <w:rPr>
          <w:rFonts w:hint="eastAsia"/>
          <w:color w:val="auto"/>
          <w:sz w:val="30"/>
          <w:szCs w:val="30"/>
        </w:rPr>
        <w:t>填報。</w:t>
      </w:r>
    </w:p>
    <w:p w:rsidR="001037BB" w:rsidRPr="008B02EA" w:rsidRDefault="00E359C3" w:rsidP="008B02EA">
      <w:pPr>
        <w:pStyle w:val="Default"/>
        <w:numPr>
          <w:ilvl w:val="0"/>
          <w:numId w:val="6"/>
        </w:numPr>
        <w:tabs>
          <w:tab w:val="left" w:pos="709"/>
        </w:tabs>
        <w:spacing w:line="460" w:lineRule="exact"/>
        <w:ind w:left="709" w:hanging="709"/>
        <w:rPr>
          <w:sz w:val="30"/>
          <w:szCs w:val="30"/>
        </w:rPr>
      </w:pPr>
      <w:r w:rsidRPr="008B02EA">
        <w:rPr>
          <w:rFonts w:hint="eastAsia"/>
          <w:sz w:val="30"/>
          <w:szCs w:val="30"/>
        </w:rPr>
        <w:t>本調查表所填內容，將確依個人基本資料保護法規定辦理，以維護個人基本資料不外洩，並以加密方式回復教育部。</w:t>
      </w:r>
    </w:p>
    <w:p w:rsidR="00E359C3" w:rsidRPr="00FC33D7" w:rsidRDefault="00E359C3" w:rsidP="008B02EA">
      <w:pPr>
        <w:pStyle w:val="Default"/>
        <w:numPr>
          <w:ilvl w:val="0"/>
          <w:numId w:val="6"/>
        </w:numPr>
        <w:tabs>
          <w:tab w:val="left" w:pos="709"/>
        </w:tabs>
        <w:spacing w:line="460" w:lineRule="exact"/>
        <w:ind w:left="709" w:hanging="709"/>
        <w:rPr>
          <w:sz w:val="30"/>
          <w:szCs w:val="30"/>
        </w:rPr>
      </w:pPr>
      <w:r w:rsidRPr="00FC33D7">
        <w:rPr>
          <w:rFonts w:hint="eastAsia"/>
          <w:sz w:val="30"/>
          <w:szCs w:val="30"/>
        </w:rPr>
        <w:t>為共同防疫守護家園，維護師生身心健康，</w:t>
      </w:r>
      <w:r w:rsidR="00481800" w:rsidRPr="00FC33D7">
        <w:rPr>
          <w:rFonts w:hint="eastAsia"/>
          <w:sz w:val="30"/>
          <w:szCs w:val="30"/>
        </w:rPr>
        <w:t>拜託</w:t>
      </w:r>
      <w:r w:rsidRPr="00FC33D7">
        <w:rPr>
          <w:rFonts w:hint="eastAsia"/>
          <w:sz w:val="30"/>
          <w:szCs w:val="30"/>
        </w:rPr>
        <w:t>各同仁務必配合辦理，造成不便，敬祈見諒。</w:t>
      </w:r>
    </w:p>
    <w:p w:rsidR="00481800" w:rsidRPr="00FC33D7" w:rsidRDefault="002E18A6" w:rsidP="000B5026">
      <w:pPr>
        <w:pStyle w:val="Default"/>
        <w:spacing w:beforeLines="50" w:before="180" w:line="400" w:lineRule="exact"/>
        <w:ind w:left="606" w:hangingChars="202" w:hanging="606"/>
        <w:rPr>
          <w:rFonts w:hAnsi="標楷體"/>
          <w:color w:val="auto"/>
          <w:sz w:val="30"/>
          <w:szCs w:val="30"/>
        </w:rPr>
      </w:pPr>
      <w:r w:rsidRPr="00FC33D7">
        <w:rPr>
          <w:rFonts w:hAnsi="標楷體" w:hint="eastAsia"/>
          <w:color w:val="auto"/>
          <w:sz w:val="30"/>
          <w:szCs w:val="30"/>
        </w:rPr>
        <w:t>此致</w:t>
      </w:r>
    </w:p>
    <w:p w:rsidR="0033573C" w:rsidRPr="00FC33D7" w:rsidRDefault="002E18A6" w:rsidP="000A5451">
      <w:pPr>
        <w:pStyle w:val="Default"/>
        <w:spacing w:line="420" w:lineRule="exact"/>
        <w:ind w:left="606" w:hangingChars="202" w:hanging="606"/>
        <w:rPr>
          <w:rFonts w:hAnsi="標楷體"/>
          <w:color w:val="auto"/>
          <w:sz w:val="30"/>
          <w:szCs w:val="30"/>
        </w:rPr>
      </w:pPr>
      <w:r w:rsidRPr="00FC33D7">
        <w:rPr>
          <w:rFonts w:hAnsi="標楷體" w:hint="eastAsia"/>
          <w:color w:val="auto"/>
          <w:sz w:val="30"/>
          <w:szCs w:val="30"/>
        </w:rPr>
        <w:t>本校全體教職員工</w:t>
      </w:r>
    </w:p>
    <w:p w:rsidR="00141E79" w:rsidRDefault="00141E79" w:rsidP="00C1630C">
      <w:pPr>
        <w:pStyle w:val="Default"/>
        <w:spacing w:line="400" w:lineRule="exact"/>
        <w:ind w:left="566" w:hangingChars="202" w:hanging="566"/>
        <w:rPr>
          <w:rFonts w:hAnsi="標楷體"/>
          <w:color w:val="auto"/>
          <w:sz w:val="28"/>
          <w:szCs w:val="28"/>
        </w:rPr>
      </w:pPr>
    </w:p>
    <w:p w:rsidR="005606BC" w:rsidRDefault="00141E79" w:rsidP="005606BC">
      <w:pPr>
        <w:pStyle w:val="Default"/>
        <w:spacing w:line="400" w:lineRule="exact"/>
        <w:rPr>
          <w:rFonts w:hAnsi="標楷體"/>
          <w:color w:val="auto"/>
          <w:sz w:val="28"/>
          <w:szCs w:val="28"/>
        </w:rPr>
      </w:pPr>
      <w:r>
        <w:rPr>
          <w:rFonts w:hAnsi="標楷體"/>
          <w:color w:val="auto"/>
          <w:sz w:val="28"/>
          <w:szCs w:val="28"/>
        </w:rPr>
        <w:t>……………………………………………………………………………</w:t>
      </w:r>
      <w:r w:rsidR="00FC33D7">
        <w:rPr>
          <w:rFonts w:hAnsi="標楷體"/>
          <w:color w:val="auto"/>
          <w:sz w:val="28"/>
          <w:szCs w:val="28"/>
        </w:rPr>
        <w:t>…………</w:t>
      </w:r>
      <w:r>
        <w:rPr>
          <w:rFonts w:hAnsi="標楷體"/>
          <w:color w:val="auto"/>
          <w:sz w:val="28"/>
          <w:szCs w:val="28"/>
        </w:rPr>
        <w:t>……</w:t>
      </w:r>
    </w:p>
    <w:p w:rsidR="0033573C" w:rsidRPr="00FC33D7" w:rsidRDefault="005606BC" w:rsidP="00197495">
      <w:pPr>
        <w:pStyle w:val="Default"/>
        <w:spacing w:beforeLines="50" w:before="180" w:afterLines="20" w:after="72" w:line="500" w:lineRule="exact"/>
        <w:ind w:left="647" w:hangingChars="202" w:hanging="647"/>
        <w:rPr>
          <w:rFonts w:hAnsi="標楷體"/>
          <w:b/>
          <w:color w:val="auto"/>
          <w:sz w:val="32"/>
          <w:szCs w:val="32"/>
        </w:rPr>
      </w:pPr>
      <w:r w:rsidRPr="00FC33D7">
        <w:rPr>
          <w:rFonts w:hAnsi="標楷體" w:hint="eastAsia"/>
          <w:b/>
          <w:color w:val="auto"/>
          <w:sz w:val="32"/>
          <w:szCs w:val="32"/>
        </w:rPr>
        <w:t>學校教職員工清明連假期間國內旅遊史調查表</w:t>
      </w:r>
      <w:r w:rsidR="00621098">
        <w:rPr>
          <w:rFonts w:hAnsi="標楷體" w:hint="eastAsia"/>
          <w:b/>
          <w:color w:val="auto"/>
          <w:sz w:val="32"/>
          <w:szCs w:val="32"/>
        </w:rPr>
        <w:t xml:space="preserve"> (109.4.7)</w:t>
      </w:r>
      <w:bookmarkStart w:id="0" w:name="_GoBack"/>
      <w:bookmarkEnd w:id="0"/>
    </w:p>
    <w:tbl>
      <w:tblPr>
        <w:tblW w:w="10065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842"/>
        <w:gridCol w:w="4395"/>
        <w:gridCol w:w="2268"/>
      </w:tblGrid>
      <w:tr w:rsidR="005606BC" w:rsidRPr="0033573C" w:rsidTr="00FC33D7">
        <w:trPr>
          <w:trHeight w:val="97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6BC" w:rsidRPr="00FC33D7" w:rsidRDefault="005606BC" w:rsidP="00FC33D7">
            <w:pPr>
              <w:widowControl/>
              <w:spacing w:line="34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3573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旅遊者姓名</w:t>
            </w:r>
          </w:p>
          <w:p w:rsidR="005606BC" w:rsidRPr="0033573C" w:rsidRDefault="005606BC" w:rsidP="00FC33D7">
            <w:pPr>
              <w:widowControl/>
              <w:spacing w:line="34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C33D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(教職員工)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6BC" w:rsidRPr="0033573C" w:rsidRDefault="005606BC" w:rsidP="00FC33D7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3573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行動電話號碼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6BC" w:rsidRPr="00FC33D7" w:rsidRDefault="005606BC" w:rsidP="00FC33D7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3573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國家級警報11處旅遊風景區</w:t>
            </w:r>
          </w:p>
          <w:p w:rsidR="005606BC" w:rsidRPr="0033573C" w:rsidRDefault="005606BC" w:rsidP="00FC33D7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3573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（請</w:t>
            </w:r>
            <w:r w:rsidRPr="00FC33D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勾選</w:t>
            </w:r>
            <w:r w:rsidRPr="0033573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6BC" w:rsidRPr="00FC33D7" w:rsidRDefault="005606BC" w:rsidP="00FC33D7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3573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國家級警報</w:t>
            </w:r>
          </w:p>
          <w:p w:rsidR="005606BC" w:rsidRPr="00FC33D7" w:rsidRDefault="005606BC" w:rsidP="00FC33D7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3573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11處旅遊風景區</w:t>
            </w:r>
          </w:p>
          <w:p w:rsidR="005606BC" w:rsidRPr="0033573C" w:rsidRDefault="005606BC" w:rsidP="00FC33D7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3573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以外景點</w:t>
            </w:r>
          </w:p>
        </w:tc>
      </w:tr>
      <w:tr w:rsidR="005606BC" w:rsidRPr="0033573C" w:rsidTr="00FC33D7">
        <w:trPr>
          <w:trHeight w:val="479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6BC" w:rsidRPr="0033573C" w:rsidRDefault="005606BC" w:rsidP="0033573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3573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6BC" w:rsidRPr="0033573C" w:rsidRDefault="005606BC" w:rsidP="0033573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3573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06BC" w:rsidRPr="00FC33D7" w:rsidRDefault="005606BC" w:rsidP="00FC33D7">
            <w:pPr>
              <w:widowControl/>
              <w:spacing w:line="42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C33D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□1-雲林北港朝天宮</w:t>
            </w:r>
          </w:p>
          <w:p w:rsidR="005606BC" w:rsidRPr="00FC33D7" w:rsidRDefault="005606BC" w:rsidP="00FC33D7">
            <w:pPr>
              <w:widowControl/>
              <w:spacing w:line="42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C33D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□2-嘉義文化路</w:t>
            </w:r>
          </w:p>
          <w:p w:rsidR="005606BC" w:rsidRPr="00FC33D7" w:rsidRDefault="005606BC" w:rsidP="00FC33D7">
            <w:pPr>
              <w:widowControl/>
              <w:spacing w:line="42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C33D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□3-嘉義阿里山森林遊樂區</w:t>
            </w:r>
          </w:p>
          <w:p w:rsidR="005606BC" w:rsidRPr="00FC33D7" w:rsidRDefault="005606BC" w:rsidP="00FC33D7">
            <w:pPr>
              <w:widowControl/>
              <w:spacing w:line="42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C33D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□4-臺南虎頭埤</w:t>
            </w:r>
          </w:p>
          <w:p w:rsidR="005606BC" w:rsidRPr="00FC33D7" w:rsidRDefault="005606BC" w:rsidP="00FC33D7">
            <w:pPr>
              <w:widowControl/>
              <w:spacing w:line="42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C33D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□5-臺南關子嶺</w:t>
            </w:r>
          </w:p>
          <w:p w:rsidR="005606BC" w:rsidRPr="00FC33D7" w:rsidRDefault="005606BC" w:rsidP="00FC33D7">
            <w:pPr>
              <w:widowControl/>
              <w:spacing w:line="42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C33D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□6-臺南烏山頭水庫</w:t>
            </w:r>
          </w:p>
          <w:p w:rsidR="005606BC" w:rsidRPr="00FC33D7" w:rsidRDefault="005606BC" w:rsidP="00FC33D7">
            <w:pPr>
              <w:widowControl/>
              <w:spacing w:line="42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C33D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□7-臺南湖境度假會館</w:t>
            </w:r>
          </w:p>
          <w:p w:rsidR="005606BC" w:rsidRPr="00FC33D7" w:rsidRDefault="005606BC" w:rsidP="00FC33D7">
            <w:pPr>
              <w:widowControl/>
              <w:spacing w:line="42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C33D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□8-花蓮東大門夜市</w:t>
            </w:r>
          </w:p>
          <w:p w:rsidR="005606BC" w:rsidRPr="00FC33D7" w:rsidRDefault="005606BC" w:rsidP="00FC33D7">
            <w:pPr>
              <w:widowControl/>
              <w:spacing w:line="42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C33D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□9-高雄興達港</w:t>
            </w:r>
          </w:p>
          <w:p w:rsidR="005606BC" w:rsidRPr="00FC33D7" w:rsidRDefault="005606BC" w:rsidP="00FC33D7">
            <w:pPr>
              <w:widowControl/>
              <w:spacing w:line="42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C33D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□10-高雄旗山老街</w:t>
            </w:r>
          </w:p>
          <w:p w:rsidR="005606BC" w:rsidRPr="0033573C" w:rsidRDefault="005606BC" w:rsidP="00FC33D7">
            <w:pPr>
              <w:widowControl/>
              <w:spacing w:line="420" w:lineRule="exact"/>
              <w:jc w:val="both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C33D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□11-屏東縣南州鄉以南（含墾丁）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06BC" w:rsidRPr="0033573C" w:rsidRDefault="005606BC" w:rsidP="005606B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606BC">
              <w:rPr>
                <w:rFonts w:ascii="標楷體" w:eastAsia="標楷體" w:hAnsi="標楷體" w:cs="新細明體" w:hint="eastAsia"/>
                <w:color w:val="808080" w:themeColor="background1" w:themeShade="80"/>
                <w:kern w:val="0"/>
                <w:szCs w:val="24"/>
              </w:rPr>
              <w:t>(景點名稱請自填)</w:t>
            </w:r>
          </w:p>
        </w:tc>
      </w:tr>
    </w:tbl>
    <w:p w:rsidR="0033573C" w:rsidRPr="0033573C" w:rsidRDefault="0033573C" w:rsidP="005606BC">
      <w:pPr>
        <w:pStyle w:val="Default"/>
        <w:spacing w:line="500" w:lineRule="exact"/>
        <w:ind w:left="566" w:hangingChars="202" w:hanging="566"/>
        <w:rPr>
          <w:rFonts w:hAnsi="標楷體"/>
          <w:color w:val="FF0000"/>
          <w:sz w:val="28"/>
          <w:szCs w:val="28"/>
        </w:rPr>
      </w:pPr>
    </w:p>
    <w:sectPr w:rsidR="0033573C" w:rsidRPr="0033573C" w:rsidSect="00F804CD">
      <w:pgSz w:w="11906" w:h="16838"/>
      <w:pgMar w:top="426" w:right="849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BAE" w:rsidRDefault="00081BAE" w:rsidP="00621098">
      <w:r>
        <w:separator/>
      </w:r>
    </w:p>
  </w:endnote>
  <w:endnote w:type="continuationSeparator" w:id="0">
    <w:p w:rsidR="00081BAE" w:rsidRDefault="00081BAE" w:rsidP="00621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 Ming Li 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BAE" w:rsidRDefault="00081BAE" w:rsidP="00621098">
      <w:r>
        <w:separator/>
      </w:r>
    </w:p>
  </w:footnote>
  <w:footnote w:type="continuationSeparator" w:id="0">
    <w:p w:rsidR="00081BAE" w:rsidRDefault="00081BAE" w:rsidP="00621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91435"/>
    <w:multiLevelType w:val="hybridMultilevel"/>
    <w:tmpl w:val="B8E49B36"/>
    <w:lvl w:ilvl="0" w:tplc="21204E3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5CB6EE9"/>
    <w:multiLevelType w:val="multilevel"/>
    <w:tmpl w:val="0409001D"/>
    <w:styleLink w:val="1"/>
    <w:lvl w:ilvl="0">
      <w:start w:val="1"/>
      <w:numFmt w:val="bullet"/>
      <w:lvlText w:val=""/>
      <w:lvlJc w:val="left"/>
      <w:pPr>
        <w:ind w:left="425" w:hanging="425"/>
      </w:pPr>
      <w:rPr>
        <w:rFonts w:ascii="Symbol" w:eastAsia="標楷體" w:hAnsi="Symbol" w:hint="default"/>
        <w:color w:val="auto"/>
      </w:rPr>
    </w:lvl>
    <w:lvl w:ilvl="1">
      <w:start w:val="1"/>
      <w:numFmt w:val="taiwaneseCountingThousand"/>
      <w:lvlText w:val="%2"/>
      <w:lvlJc w:val="left"/>
      <w:pPr>
        <w:ind w:left="992" w:hanging="567"/>
      </w:pPr>
      <w:rPr>
        <w:rFonts w:ascii="Times New Roman" w:eastAsia="標楷體" w:hAnsi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3EE80A83"/>
    <w:multiLevelType w:val="hybridMultilevel"/>
    <w:tmpl w:val="F85EF67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F362BAD"/>
    <w:multiLevelType w:val="hybridMultilevel"/>
    <w:tmpl w:val="848C8E8A"/>
    <w:lvl w:ilvl="0" w:tplc="4E42951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3F530A7"/>
    <w:multiLevelType w:val="hybridMultilevel"/>
    <w:tmpl w:val="5292FAEE"/>
    <w:lvl w:ilvl="0" w:tplc="477CB89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F7A7347"/>
    <w:multiLevelType w:val="hybridMultilevel"/>
    <w:tmpl w:val="54FE0FD2"/>
    <w:lvl w:ilvl="0" w:tplc="3BEACABA">
      <w:start w:val="1"/>
      <w:numFmt w:val="taiwaneseCountingThousand"/>
      <w:lvlText w:val="%1、"/>
      <w:lvlJc w:val="left"/>
      <w:pPr>
        <w:ind w:left="720" w:hanging="720"/>
      </w:pPr>
      <w:rPr>
        <w:rFonts w:hAnsi="標楷體" w:hint="default"/>
        <w:color w:val="000000"/>
        <w:sz w:val="30"/>
        <w:szCs w:val="3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5B9"/>
    <w:rsid w:val="0000617C"/>
    <w:rsid w:val="0003515B"/>
    <w:rsid w:val="00081BAE"/>
    <w:rsid w:val="000A5451"/>
    <w:rsid w:val="000B241A"/>
    <w:rsid w:val="000B5026"/>
    <w:rsid w:val="001037BB"/>
    <w:rsid w:val="00141E79"/>
    <w:rsid w:val="00160AF6"/>
    <w:rsid w:val="00197495"/>
    <w:rsid w:val="001E7C89"/>
    <w:rsid w:val="0025612C"/>
    <w:rsid w:val="002E18A6"/>
    <w:rsid w:val="0033573C"/>
    <w:rsid w:val="003E7C13"/>
    <w:rsid w:val="00422CCD"/>
    <w:rsid w:val="004706BE"/>
    <w:rsid w:val="00481800"/>
    <w:rsid w:val="005101D9"/>
    <w:rsid w:val="005606BC"/>
    <w:rsid w:val="00566AC4"/>
    <w:rsid w:val="006055D7"/>
    <w:rsid w:val="00621098"/>
    <w:rsid w:val="007174DA"/>
    <w:rsid w:val="007B0C80"/>
    <w:rsid w:val="008424F4"/>
    <w:rsid w:val="008B02EA"/>
    <w:rsid w:val="008C421B"/>
    <w:rsid w:val="008E0F26"/>
    <w:rsid w:val="00927836"/>
    <w:rsid w:val="00976686"/>
    <w:rsid w:val="00A11724"/>
    <w:rsid w:val="00B025A9"/>
    <w:rsid w:val="00BA5719"/>
    <w:rsid w:val="00C1630C"/>
    <w:rsid w:val="00CF5697"/>
    <w:rsid w:val="00D02D35"/>
    <w:rsid w:val="00D035B9"/>
    <w:rsid w:val="00DC1DA3"/>
    <w:rsid w:val="00DF6E1A"/>
    <w:rsid w:val="00E359C3"/>
    <w:rsid w:val="00E936C8"/>
    <w:rsid w:val="00F122AC"/>
    <w:rsid w:val="00F804CD"/>
    <w:rsid w:val="00FC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AEDD30F-BBD5-4109-9A5E-47061800C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樣式1"/>
    <w:rsid w:val="007B0C80"/>
    <w:pPr>
      <w:numPr>
        <w:numId w:val="1"/>
      </w:numPr>
    </w:pPr>
  </w:style>
  <w:style w:type="paragraph" w:styleId="a3">
    <w:name w:val="List Paragraph"/>
    <w:basedOn w:val="a"/>
    <w:uiPriority w:val="34"/>
    <w:qFormat/>
    <w:rsid w:val="001037BB"/>
    <w:pPr>
      <w:ind w:leftChars="200" w:left="480"/>
    </w:pPr>
  </w:style>
  <w:style w:type="paragraph" w:customStyle="1" w:styleId="Default">
    <w:name w:val="Default"/>
    <w:rsid w:val="005101D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4">
    <w:name w:val="Hyperlink"/>
    <w:basedOn w:val="a0"/>
    <w:uiPriority w:val="99"/>
    <w:unhideWhenUsed/>
    <w:rsid w:val="0033573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41E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141E7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210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2109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210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2109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0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19978;&#21320;10&#26178;&#21069;&#12304;&#23494;&#23553;&#36865;&#33267;&#20154;&#20107;&#23460;&#12305;&#25110;&#12304;mail&#33267;person@mlaivs.mlc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cp:lastPrinted>2020-04-07T02:04:00Z</cp:lastPrinted>
  <dcterms:created xsi:type="dcterms:W3CDTF">2020-04-07T00:45:00Z</dcterms:created>
  <dcterms:modified xsi:type="dcterms:W3CDTF">2020-04-24T01:49:00Z</dcterms:modified>
</cp:coreProperties>
</file>